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0F" w:rsidRDefault="005B130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B130F" w:rsidRPr="00BC0D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130F" w:rsidRPr="00BC0D9B" w:rsidRDefault="005B130F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sz w:val="24"/>
                <w:szCs w:val="24"/>
              </w:rPr>
              <w:t>15 февраля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130F" w:rsidRPr="00BC0D9B" w:rsidRDefault="005B130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sz w:val="24"/>
                <w:szCs w:val="24"/>
              </w:rPr>
              <w:t>N 116</w:t>
            </w:r>
          </w:p>
        </w:tc>
      </w:tr>
    </w:tbl>
    <w:p w:rsidR="005B130F" w:rsidRPr="00BC0D9B" w:rsidRDefault="005B130F" w:rsidP="00BC0D9B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 w:rsidP="00BC0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 w:rsidP="00BC0D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УКАЗ</w:t>
      </w:r>
    </w:p>
    <w:p w:rsidR="005B130F" w:rsidRPr="00BC0D9B" w:rsidRDefault="005B130F" w:rsidP="00BC0D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5B130F" w:rsidRPr="00BC0D9B" w:rsidRDefault="005B13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О МЕРАХ ПО ПРОТИВОДЕЙСТВИЮ ТЕРРОРИЗМУ</w:t>
      </w:r>
    </w:p>
    <w:p w:rsidR="005B130F" w:rsidRPr="00BC0D9B" w:rsidRDefault="005B130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B130F" w:rsidRPr="00BC0D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Президента РФ от 02.08.2006 </w:t>
            </w:r>
            <w:hyperlink r:id="rId4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832с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04.11.2007 </w:t>
            </w:r>
            <w:hyperlink r:id="rId5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1470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29.02.2008 </w:t>
            </w:r>
            <w:hyperlink r:id="rId6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284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08.08.2008 </w:t>
            </w:r>
            <w:hyperlink r:id="rId7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1188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04.06.2009 </w:t>
            </w:r>
            <w:hyperlink r:id="rId8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631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10.11.2009 </w:t>
            </w:r>
            <w:hyperlink r:id="rId9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1267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22.04.2010 </w:t>
            </w:r>
            <w:hyperlink r:id="rId10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500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08.10.2010 </w:t>
            </w:r>
            <w:hyperlink r:id="rId11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1222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02.09.2012 </w:t>
            </w:r>
            <w:hyperlink r:id="rId12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1258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26.06.2013 </w:t>
            </w:r>
            <w:hyperlink r:id="rId13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579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27.06.2014 </w:t>
            </w:r>
            <w:hyperlink r:id="rId14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479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26.12.2015 </w:t>
            </w:r>
            <w:hyperlink r:id="rId15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664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07.12.2016 </w:t>
            </w:r>
            <w:hyperlink r:id="rId16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656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07.12.2016 </w:t>
            </w:r>
            <w:hyperlink r:id="rId17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657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29.07.2017 </w:t>
            </w:r>
            <w:hyperlink r:id="rId18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345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25.11.2019 </w:t>
            </w:r>
            <w:hyperlink r:id="rId19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569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5B130F" w:rsidRPr="00BC0D9B" w:rsidRDefault="005B130F" w:rsidP="00BC0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1. Образовать Национальный антитеррористический комитет (далее - Комитет).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 w:rsidRPr="00BC0D9B">
        <w:rPr>
          <w:rFonts w:ascii="Times New Roman" w:hAnsi="Times New Roman" w:cs="Times New Roman"/>
          <w:sz w:val="24"/>
          <w:szCs w:val="24"/>
        </w:rPr>
        <w:t>контртеррористическими</w:t>
      </w:r>
      <w:proofErr w:type="spellEnd"/>
      <w:r w:rsidRPr="00BC0D9B">
        <w:rPr>
          <w:rFonts w:ascii="Times New Roman" w:hAnsi="Times New Roman" w:cs="Times New Roman"/>
          <w:sz w:val="24"/>
          <w:szCs w:val="24"/>
        </w:rPr>
        <w:t xml:space="preserve"> операциями образовать: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а) в составе Комитета - Федеральный оперативный штаб;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б) оперативные штабы в субъектах Российской Федерации.</w:t>
      </w:r>
    </w:p>
    <w:p w:rsidR="005B130F" w:rsidRPr="00BC0D9B" w:rsidRDefault="005B130F" w:rsidP="00BC0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20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02.08.2006 N 832с)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 w:rsidRPr="00BC0D9B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BC0D9B">
        <w:rPr>
          <w:rFonts w:ascii="Times New Roman" w:hAnsi="Times New Roman" w:cs="Times New Roman"/>
          <w:sz w:val="24"/>
          <w:szCs w:val="24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Абзацы второй - четвертый утратили силу с 26 декабря 2015 года. - </w:t>
      </w:r>
      <w:hyperlink r:id="rId21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26.12.2015 N 664.</w:t>
      </w:r>
      <w:r w:rsidR="00BC0D9B">
        <w:rPr>
          <w:rFonts w:ascii="Times New Roman" w:hAnsi="Times New Roman" w:cs="Times New Roman"/>
          <w:sz w:val="24"/>
          <w:szCs w:val="24"/>
        </w:rPr>
        <w:t xml:space="preserve"> </w:t>
      </w:r>
      <w:r w:rsidRPr="00BC0D9B">
        <w:rPr>
          <w:rFonts w:ascii="Times New Roman" w:hAnsi="Times New Roman" w:cs="Times New Roman"/>
          <w:sz w:val="24"/>
          <w:szCs w:val="24"/>
        </w:rPr>
        <w:t xml:space="preserve">(п. 4.1 в ред. </w:t>
      </w:r>
      <w:hyperlink r:id="rId22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10.11.2009 N 1267)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5. Установить, что: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lastRenderedPageBreak/>
        <w:t>6. Установить, что: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а) руководителя Федерального оперативного штаба назначает председатель Комитета;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5B130F" w:rsidRPr="00BC0D9B" w:rsidRDefault="005B130F" w:rsidP="00BC0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02.08.2006 </w:t>
      </w:r>
      <w:hyperlink r:id="rId23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N 832с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, от 10.11.2009 </w:t>
      </w:r>
      <w:hyperlink r:id="rId24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N 1267</w:t>
        </w:r>
      </w:hyperlink>
      <w:r w:rsidRPr="00BC0D9B">
        <w:rPr>
          <w:rFonts w:ascii="Times New Roman" w:hAnsi="Times New Roman" w:cs="Times New Roman"/>
          <w:sz w:val="24"/>
          <w:szCs w:val="24"/>
        </w:rPr>
        <w:t>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в) утратил силу с 1 октября 2009 года. - </w:t>
      </w:r>
      <w:hyperlink r:id="rId25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10.11.2009 N 1267;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г) утратил силу с 29 июля 2017 года. - </w:t>
      </w:r>
      <w:hyperlink r:id="rId26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29.07.2017 N 345.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7. Утратил силу со 2 августа 2006 года. - </w:t>
      </w:r>
      <w:hyperlink r:id="rId27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02.08.2006 N 832с.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7.1. 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</w:t>
      </w:r>
      <w:proofErr w:type="gramStart"/>
      <w:r w:rsidRPr="00BC0D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0D9B">
        <w:rPr>
          <w:rFonts w:ascii="Times New Roman" w:hAnsi="Times New Roman" w:cs="Times New Roman"/>
          <w:sz w:val="24"/>
          <w:szCs w:val="24"/>
        </w:rPr>
        <w:t xml:space="preserve"> </w:t>
      </w:r>
      <w:r w:rsidRPr="00BC0D9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C0D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0D9B">
        <w:rPr>
          <w:rFonts w:ascii="Times New Roman" w:hAnsi="Times New Roman" w:cs="Times New Roman"/>
          <w:sz w:val="24"/>
          <w:szCs w:val="24"/>
        </w:rPr>
        <w:t xml:space="preserve">. 7.1 введен </w:t>
      </w:r>
      <w:hyperlink r:id="rId28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02.08.2006 N 832с)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8 - 9. Утратили силу с 26 декабря 2015 года. - </w:t>
      </w:r>
      <w:hyperlink r:id="rId29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26.12.2015 N 664.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10. Утвердить прилагаемые: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а) утратил силу с 26 декабря 2015 года. - </w:t>
      </w:r>
      <w:hyperlink r:id="rId30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26.12.2015 N 664;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б) утратил силу со 2 сентября 2012 года. - </w:t>
      </w:r>
      <w:hyperlink r:id="rId31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02.09.2012 N 1258;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в) </w:t>
      </w:r>
      <w:hyperlink w:anchor="P122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антитеррористической комиссии в субъекте Российской Федерации по должностям;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г) </w:t>
      </w:r>
      <w:hyperlink w:anchor="P148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Федерального оперативного штаба по должностям;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D9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0D9B">
        <w:rPr>
          <w:rFonts w:ascii="Times New Roman" w:hAnsi="Times New Roman" w:cs="Times New Roman"/>
          <w:sz w:val="24"/>
          <w:szCs w:val="24"/>
        </w:rPr>
        <w:t xml:space="preserve">) </w:t>
      </w:r>
      <w:hyperlink w:anchor="P188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оперативного штаба в субъекте Российской Федерации по должностям;</w:t>
      </w:r>
    </w:p>
    <w:p w:rsidR="005B130F" w:rsidRPr="00BC0D9B" w:rsidRDefault="005B130F" w:rsidP="00BC0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02.08.2006 </w:t>
      </w:r>
      <w:hyperlink r:id="rId32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N 832с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, от 10.11.2009 </w:t>
      </w:r>
      <w:hyperlink r:id="rId33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N 1267</w:t>
        </w:r>
      </w:hyperlink>
      <w:r w:rsidRPr="00BC0D9B">
        <w:rPr>
          <w:rFonts w:ascii="Times New Roman" w:hAnsi="Times New Roman" w:cs="Times New Roman"/>
          <w:sz w:val="24"/>
          <w:szCs w:val="24"/>
        </w:rPr>
        <w:t>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е) утратил силу с 1 октября 2009 года. - </w:t>
      </w:r>
      <w:hyperlink r:id="rId34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10.11.2009 N 1267.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б) в органах федеральной службы безопасности - аппараты соответствующих оперативных штабов.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12. Установить, что: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а) </w:t>
      </w:r>
      <w:hyperlink r:id="rId35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об антитеррористической комиссии в субъекте Российской Федерац</w:t>
      </w:r>
      <w:proofErr w:type="gramStart"/>
      <w:r w:rsidRPr="00BC0D9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BC0D9B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утверждаются председателем Комитета;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13. Увеличить штатную численность центрального аппарата: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а) Федеральной службы безопасности Российской Федерации - на 300 единиц;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б) Федеральной службы охраны Российской Федерации - на 7 единиц.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14. Установить, что: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б) должности в аппаратах Комитета, Федерального оперативного штаба и </w:t>
      </w:r>
      <w:r w:rsidRPr="00BC0D9B">
        <w:rPr>
          <w:rFonts w:ascii="Times New Roman" w:hAnsi="Times New Roman" w:cs="Times New Roman"/>
          <w:sz w:val="24"/>
          <w:szCs w:val="24"/>
        </w:rPr>
        <w:lastRenderedPageBreak/>
        <w:t>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16. Председателю Комитета: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а) в 2-месячный срок утвердить: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положения о Федеральном оперативном штабе и оперативных штабах в субъектах Российской Федерации;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б) в 3-месячный срок внести в установленном порядке предложения по совершенствованию управления </w:t>
      </w:r>
      <w:proofErr w:type="spellStart"/>
      <w:r w:rsidRPr="00BC0D9B">
        <w:rPr>
          <w:rFonts w:ascii="Times New Roman" w:hAnsi="Times New Roman" w:cs="Times New Roman"/>
          <w:sz w:val="24"/>
          <w:szCs w:val="24"/>
        </w:rPr>
        <w:t>контртеррористическими</w:t>
      </w:r>
      <w:proofErr w:type="spellEnd"/>
      <w:r w:rsidRPr="00BC0D9B">
        <w:rPr>
          <w:rFonts w:ascii="Times New Roman" w:hAnsi="Times New Roman" w:cs="Times New Roman"/>
          <w:sz w:val="24"/>
          <w:szCs w:val="24"/>
        </w:rPr>
        <w:t xml:space="preserve"> операциями на территории </w:t>
      </w:r>
      <w:proofErr w:type="spellStart"/>
      <w:r w:rsidRPr="00BC0D9B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BC0D9B">
        <w:rPr>
          <w:rFonts w:ascii="Times New Roman" w:hAnsi="Times New Roman" w:cs="Times New Roman"/>
          <w:sz w:val="24"/>
          <w:szCs w:val="24"/>
        </w:rPr>
        <w:t xml:space="preserve"> региона Российской Федерации;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BC0D9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BC0D9B">
        <w:rPr>
          <w:rFonts w:ascii="Times New Roman" w:hAnsi="Times New Roman" w:cs="Times New Roman"/>
          <w:sz w:val="24"/>
          <w:szCs w:val="24"/>
        </w:rPr>
        <w:t xml:space="preserve"> регламент.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17. Правительству Российской Федерации: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в) привести свои акты в соответствие с настоящим Указом.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а) о внесении изменений в </w:t>
      </w:r>
      <w:hyperlink r:id="rId37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о Федеральной службе безопасности Российской Федерации;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19. Признать утратившими силу:</w:t>
      </w:r>
    </w:p>
    <w:p w:rsidR="005B130F" w:rsidRPr="00BC0D9B" w:rsidRDefault="00F621D1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5B130F" w:rsidRPr="00BC0D9B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="005B130F" w:rsidRPr="00BC0D9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5B130F" w:rsidRPr="00BC0D9B" w:rsidRDefault="00F621D1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5B130F" w:rsidRPr="00BC0D9B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="005B130F" w:rsidRPr="00BC0D9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5B130F" w:rsidRPr="00BC0D9B" w:rsidRDefault="00F621D1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5B130F" w:rsidRPr="00BC0D9B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="005B130F" w:rsidRPr="00BC0D9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20. Настоящий Указ вступает в силу со дня вступления в силу Федерального </w:t>
      </w:r>
      <w:hyperlink r:id="rId41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"О противодействии терроризму".</w:t>
      </w:r>
    </w:p>
    <w:p w:rsidR="005B130F" w:rsidRPr="00BC0D9B" w:rsidRDefault="005B130F" w:rsidP="00BC0D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Президент</w:t>
      </w:r>
    </w:p>
    <w:p w:rsidR="005B130F" w:rsidRPr="00BC0D9B" w:rsidRDefault="005B130F" w:rsidP="00BC0D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B130F" w:rsidRPr="00BC0D9B" w:rsidRDefault="005B130F" w:rsidP="00BC0D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В.ПУТИН</w:t>
      </w: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Утверждено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от 15 февраля 2006 г. N 116</w:t>
      </w: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B130F" w:rsidRPr="00BC0D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130F" w:rsidRPr="00BC0D9B" w:rsidRDefault="005B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5B130F" w:rsidRPr="00BC0D9B" w:rsidRDefault="005B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Указом Президента РФ от 26.12.2015 N 664 утверждено </w:t>
            </w:r>
            <w:hyperlink r:id="rId42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Положение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о Национальном антитеррористическом комитете.</w:t>
            </w:r>
          </w:p>
        </w:tc>
      </w:tr>
    </w:tbl>
    <w:p w:rsidR="005B130F" w:rsidRPr="00BC0D9B" w:rsidRDefault="005B130F">
      <w:pPr>
        <w:pStyle w:val="ConsPlusTitle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9"/>
      <w:bookmarkEnd w:id="0"/>
      <w:r w:rsidRPr="00BC0D9B">
        <w:rPr>
          <w:rFonts w:ascii="Times New Roman" w:hAnsi="Times New Roman" w:cs="Times New Roman"/>
          <w:sz w:val="24"/>
          <w:szCs w:val="24"/>
        </w:rPr>
        <w:t>ПОЛОЖЕНИЕ О НАЦИОНАЛЬНОМ АНТИТЕРРОРИСТИЧЕСКОМ КОМИТЕТЕ</w:t>
      </w: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Утратило силу с 26 декабря 2015 года. - </w:t>
      </w:r>
      <w:hyperlink r:id="rId43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26.12.2015 N 664.</w:t>
      </w: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Утвержден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от 15 февраля 2006 г. N 116</w:t>
      </w: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СОСТАВ</w:t>
      </w:r>
    </w:p>
    <w:p w:rsidR="005B130F" w:rsidRPr="00BC0D9B" w:rsidRDefault="005B13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НАЦИОНАЛЬНОГО АНТИТЕРРОРИСТИЧЕСКОГО КОМИТЕТА ПО ДОЛЖНОСТЯМ</w:t>
      </w: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Утратил силу со 2 сентября 2012 года. - </w:t>
      </w:r>
      <w:hyperlink r:id="rId44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02.09.2012 N 1258.</w:t>
      </w: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Утвержден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от 15 февраля 2006 г. N 116</w:t>
      </w: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2"/>
      <w:bookmarkEnd w:id="1"/>
      <w:r w:rsidRPr="00BC0D9B">
        <w:rPr>
          <w:rFonts w:ascii="Times New Roman" w:hAnsi="Times New Roman" w:cs="Times New Roman"/>
          <w:sz w:val="24"/>
          <w:szCs w:val="24"/>
        </w:rPr>
        <w:t>СОСТАВ</w:t>
      </w:r>
    </w:p>
    <w:p w:rsidR="005B130F" w:rsidRPr="00BC0D9B" w:rsidRDefault="005B13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АНТИТЕРРОРИСТИЧЕСКОЙ КОМИССИИ В СУБЪЕКТЕ РОССИЙСКОЙ</w:t>
      </w:r>
    </w:p>
    <w:p w:rsidR="005B130F" w:rsidRPr="00BC0D9B" w:rsidRDefault="005B13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ФЕДЕРАЦИИ ПО ДОЛЖНОСТЯМ</w:t>
      </w:r>
    </w:p>
    <w:p w:rsidR="005B130F" w:rsidRPr="00BC0D9B" w:rsidRDefault="005B130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B130F" w:rsidRPr="00BC0D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Президента РФ от 02.08.2006 </w:t>
            </w:r>
            <w:hyperlink r:id="rId45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832с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08.08.2008 </w:t>
            </w:r>
            <w:hyperlink r:id="rId46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1188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07.12.2016 </w:t>
            </w:r>
            <w:hyperlink r:id="rId47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656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Начальник территориального органа ФСБ России (заместитель председателя комиссии)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Начальник территориального органа МВД России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Начальник Главного управления МЧС России по субъекту Российской Федерации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lastRenderedPageBreak/>
        <w:t xml:space="preserve">Абзац утратил силу с 7 декабря 2016 года. - </w:t>
      </w:r>
      <w:hyperlink r:id="rId48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07.12.2016 N 656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Начальник Центра специальной связи и информации ФСО России в субъекте Российской Федерации &lt;*&gt;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 w:rsidP="00BC0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Утвержден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от 15 февраля 2006 г. N 116</w:t>
      </w: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48"/>
      <w:bookmarkEnd w:id="2"/>
      <w:r w:rsidRPr="00BC0D9B">
        <w:rPr>
          <w:rFonts w:ascii="Times New Roman" w:hAnsi="Times New Roman" w:cs="Times New Roman"/>
          <w:sz w:val="24"/>
          <w:szCs w:val="24"/>
        </w:rPr>
        <w:t>СОСТАВ</w:t>
      </w:r>
    </w:p>
    <w:p w:rsidR="005B130F" w:rsidRPr="00BC0D9B" w:rsidRDefault="005B13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ФЕДЕРАЛЬНОГО ОПЕРАТИВНОГО ШТАБА ПО ДОЛЖНОСТЯМ</w:t>
      </w:r>
    </w:p>
    <w:p w:rsidR="005B130F" w:rsidRPr="00BC0D9B" w:rsidRDefault="005B130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B130F" w:rsidRPr="00BC0D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Президента РФ от 02.08.2006 </w:t>
            </w:r>
            <w:hyperlink r:id="rId49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832с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04.11.2007 </w:t>
            </w:r>
            <w:hyperlink r:id="rId50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1470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08.08.2008 </w:t>
            </w:r>
            <w:hyperlink r:id="rId51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1188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04.06.2009 </w:t>
            </w:r>
            <w:hyperlink r:id="rId52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631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02.09.2012 </w:t>
            </w:r>
            <w:hyperlink r:id="rId53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1258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26.06.2013 </w:t>
            </w:r>
            <w:hyperlink r:id="rId54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579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27.06.2014 </w:t>
            </w:r>
            <w:hyperlink r:id="rId55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479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07.12.2016 </w:t>
            </w:r>
            <w:hyperlink r:id="rId56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656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07.12.2016 </w:t>
            </w:r>
            <w:hyperlink r:id="rId57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657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Руководитель штаба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Министр внутренних дел Российской Федерации (заместитель руководителя штаба)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5B130F" w:rsidRPr="00BC0D9B" w:rsidRDefault="005B130F" w:rsidP="00BC0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8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02.08.2006 N 832с)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Министр обороны Российской Федерации</w:t>
      </w:r>
    </w:p>
    <w:p w:rsidR="005B130F" w:rsidRPr="00BC0D9B" w:rsidRDefault="005B130F" w:rsidP="00BC0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9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04.11.2007 N 1470)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Министр иностранных дел Российской Федерации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Директор СВР России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Абзац утратил силу с 7 декабря 2016 года. - </w:t>
      </w:r>
      <w:hyperlink r:id="rId60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07.12.2016 N 656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Директор ФСО России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BC0D9B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</w:p>
    <w:p w:rsidR="005B130F" w:rsidRPr="00BC0D9B" w:rsidRDefault="005B130F" w:rsidP="00BC0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1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02.09.2012 N 1258)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5B130F" w:rsidRPr="00BC0D9B" w:rsidRDefault="005B130F" w:rsidP="00BC0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2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08.08.2008 N 1188)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Заместитель Секретаря Совета Безопасности Российской Федерации</w:t>
      </w:r>
    </w:p>
    <w:p w:rsidR="005B130F" w:rsidRPr="00BC0D9B" w:rsidRDefault="005B130F" w:rsidP="00BC0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3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26.06.2013 N 579)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Абзац утратил силу </w:t>
      </w:r>
      <w:proofErr w:type="spellStart"/>
      <w:r w:rsidRPr="00BC0D9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C0D9B">
        <w:rPr>
          <w:rFonts w:ascii="Times New Roman" w:hAnsi="Times New Roman" w:cs="Times New Roman"/>
          <w:sz w:val="24"/>
          <w:szCs w:val="24"/>
        </w:rPr>
        <w:t xml:space="preserve"> 7 декабря 2016 года. - </w:t>
      </w:r>
      <w:hyperlink r:id="rId64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07.12.2016 N 657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Председатель Следственного комитета Российской Федерации</w:t>
      </w:r>
    </w:p>
    <w:p w:rsidR="005B130F" w:rsidRPr="00BC0D9B" w:rsidRDefault="005B130F" w:rsidP="00BC0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5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26.06.2013 N 579)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BC0D9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BC0D9B">
        <w:rPr>
          <w:rFonts w:ascii="Times New Roman" w:hAnsi="Times New Roman" w:cs="Times New Roman"/>
          <w:sz w:val="24"/>
          <w:szCs w:val="24"/>
        </w:rPr>
        <w:t xml:space="preserve"> - главнокомандующий войсками национальной гвардии Российской Федерации</w:t>
      </w:r>
    </w:p>
    <w:p w:rsidR="005B130F" w:rsidRPr="00BC0D9B" w:rsidRDefault="005B130F" w:rsidP="00BC0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6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07.12.2016 N 657)</w:t>
      </w:r>
    </w:p>
    <w:p w:rsidR="005B130F" w:rsidRPr="00BC0D9B" w:rsidRDefault="005B13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от 15 февраля 2006 г. N 116</w:t>
      </w: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88"/>
      <w:bookmarkEnd w:id="3"/>
      <w:r w:rsidRPr="00BC0D9B">
        <w:rPr>
          <w:rFonts w:ascii="Times New Roman" w:hAnsi="Times New Roman" w:cs="Times New Roman"/>
          <w:sz w:val="24"/>
          <w:szCs w:val="24"/>
        </w:rPr>
        <w:t>СОСТАВ</w:t>
      </w:r>
    </w:p>
    <w:p w:rsidR="005B130F" w:rsidRPr="00BC0D9B" w:rsidRDefault="005B13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ОПЕРАТИВНОГО ШТАБА В СУБЪЕКТЕ РОССИЙСКОЙ ФЕДЕРАЦИИ ПО ДОЛЖНОСТЯМ</w:t>
      </w:r>
    </w:p>
    <w:p w:rsidR="005B130F" w:rsidRPr="00BC0D9B" w:rsidRDefault="005B130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B130F" w:rsidRPr="00BC0D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Президента РФ от 02.08.2006 </w:t>
            </w:r>
            <w:hyperlink r:id="rId67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832с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08.08.2008 </w:t>
            </w:r>
            <w:hyperlink r:id="rId68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1188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10.11.2009 </w:t>
            </w:r>
            <w:hyperlink r:id="rId69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1267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07.12.2016 </w:t>
            </w:r>
            <w:hyperlink r:id="rId70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656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B130F" w:rsidRPr="00BC0D9B" w:rsidRDefault="005B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29.07.2017 </w:t>
            </w:r>
            <w:hyperlink r:id="rId71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345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25.11.2019 </w:t>
            </w:r>
            <w:hyperlink r:id="rId72" w:history="1">
              <w:r w:rsidRPr="00BC0D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569</w:t>
              </w:r>
            </w:hyperlink>
            <w:r w:rsidRPr="00BC0D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органа ФСБ России (руководитель штаба) </w:t>
      </w:r>
      <w:hyperlink w:anchor="P99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Начальник территориального органа МВД России (заместитель руководителя штаба)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Начальник Главного управления МЧС России по субъекту Российской Федерации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Представитель Вооруженных Сил Российской Федерации (по согласованию)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Абзац утратил силу с 7 декабря 2016 года. - </w:t>
      </w:r>
      <w:hyperlink r:id="rId73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07.12.2016 N 656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Начальник Центра специальной связи и информации ФСО России в субъекте Российской Федерации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органа </w:t>
      </w:r>
      <w:proofErr w:type="spellStart"/>
      <w:r w:rsidRPr="00BC0D9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</w:p>
    <w:p w:rsidR="005B130F" w:rsidRPr="00BC0D9B" w:rsidRDefault="005B130F" w:rsidP="00BC0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4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29.07.2017 N 345)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Руководитель следственного органа Следственного комитета Российской Федерации по субъекту Российской Федерации</w:t>
      </w:r>
    </w:p>
    <w:p w:rsidR="005B130F" w:rsidRPr="00BC0D9B" w:rsidRDefault="005B130F" w:rsidP="00BC0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5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25.11.2019 N 569)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&lt;*&gt; Если председателем Национального антитеррористического комитета не принято иное решение.</w:t>
      </w:r>
    </w:p>
    <w:p w:rsidR="005B130F" w:rsidRPr="00BC0D9B" w:rsidRDefault="005B130F" w:rsidP="00BC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5B130F" w:rsidRPr="00BC0D9B" w:rsidRDefault="005B13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6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10.11.2009 N 1267)</w:t>
      </w: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 w:rsidP="00BC0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Утвержден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B130F" w:rsidRPr="00BC0D9B" w:rsidRDefault="005B13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от 15 февраля 2006 г. N 116</w:t>
      </w: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СОСТАВ</w:t>
      </w:r>
    </w:p>
    <w:p w:rsidR="005B130F" w:rsidRPr="00BC0D9B" w:rsidRDefault="005B13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>ОПЕРАТИВНОГО ШТАБА В ЧЕЧЕНСКОЙ РЕСПУБЛИКЕ ПО ДОЛЖНОСТЯМ</w:t>
      </w: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9B">
        <w:rPr>
          <w:rFonts w:ascii="Times New Roman" w:hAnsi="Times New Roman" w:cs="Times New Roman"/>
          <w:sz w:val="24"/>
          <w:szCs w:val="24"/>
        </w:rPr>
        <w:t xml:space="preserve">Утратил силу с 1 октября 2009 года. - </w:t>
      </w:r>
      <w:hyperlink r:id="rId77" w:history="1">
        <w:r w:rsidRPr="00BC0D9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C0D9B">
        <w:rPr>
          <w:rFonts w:ascii="Times New Roman" w:hAnsi="Times New Roman" w:cs="Times New Roman"/>
          <w:sz w:val="24"/>
          <w:szCs w:val="24"/>
        </w:rPr>
        <w:t xml:space="preserve"> Президента РФ от 10.11.2009 N 1267.</w:t>
      </w: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30F" w:rsidRPr="00BC0D9B" w:rsidRDefault="005B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0AE" w:rsidRPr="00BC0D9B" w:rsidRDefault="004B6231">
      <w:pPr>
        <w:rPr>
          <w:rFonts w:ascii="Times New Roman" w:hAnsi="Times New Roman" w:cs="Times New Roman"/>
          <w:sz w:val="24"/>
          <w:szCs w:val="24"/>
        </w:rPr>
      </w:pPr>
    </w:p>
    <w:sectPr w:rsidR="00D350AE" w:rsidRPr="00BC0D9B" w:rsidSect="00F2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130F"/>
    <w:rsid w:val="00167D6A"/>
    <w:rsid w:val="001A2DBF"/>
    <w:rsid w:val="004B6231"/>
    <w:rsid w:val="005B130F"/>
    <w:rsid w:val="007608EE"/>
    <w:rsid w:val="008868EA"/>
    <w:rsid w:val="00A01C57"/>
    <w:rsid w:val="00BC0D9B"/>
    <w:rsid w:val="00F13BC3"/>
    <w:rsid w:val="00F6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1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1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15EB0523BB3DEF10E577FE83A77533901D2EAE7C56B236C3CD16B166F45B63FAAB2054047465F779A43FF23695B2FE26387FA7EBB16796zEf1J" TargetMode="External"/><Relationship Id="rId18" Type="http://schemas.openxmlformats.org/officeDocument/2006/relationships/hyperlink" Target="consultantplus://offline/ref=0015EB0523BB3DEF10E577FE83A77533931B27AD7D56B236C3CD16B166F45B63FAAB2054047465F678A43FF23695B2FE26387FA7EBB16796zEf1J" TargetMode="External"/><Relationship Id="rId26" Type="http://schemas.openxmlformats.org/officeDocument/2006/relationships/hyperlink" Target="consultantplus://offline/ref=0015EB0523BB3DEF10E577FE83A77533931B27AD7D56B236C3CD16B166F45B63FAAB2054047465F677A43FF23695B2FE26387FA7EBB16796zEf1J" TargetMode="External"/><Relationship Id="rId39" Type="http://schemas.openxmlformats.org/officeDocument/2006/relationships/hyperlink" Target="consultantplus://offline/ref=0015EB0523BB3DEF10E57EE784A77533921A23A9755CB236C3CD16B166F45B63E8AB7858057C7BF77AB169A370zCf1J" TargetMode="External"/><Relationship Id="rId21" Type="http://schemas.openxmlformats.org/officeDocument/2006/relationships/hyperlink" Target="consultantplus://offline/ref=0015EB0523BB3DEF10E577FE83A7753392182EA8715DB236C3CD16B166F45B63FAAB2054047465F37EA43FF23695B2FE26387FA7EBB16796zEf1J" TargetMode="External"/><Relationship Id="rId34" Type="http://schemas.openxmlformats.org/officeDocument/2006/relationships/hyperlink" Target="consultantplus://offline/ref=0015EB0523BB3DEF10E577FE83A77533931B27AB725DB236C3CD16B166F45B63FAAB2054047465F57FA43FF23695B2FE26387FA7EBB16796zEf1J" TargetMode="External"/><Relationship Id="rId42" Type="http://schemas.openxmlformats.org/officeDocument/2006/relationships/hyperlink" Target="consultantplus://offline/ref=0015EB0523BB3DEF10E577FE83A7753392182EA8715DB236C3CD16B166F45B63FAAB2054047465F27FA43FF23695B2FE26387FA7EBB16796zEf1J" TargetMode="External"/><Relationship Id="rId47" Type="http://schemas.openxmlformats.org/officeDocument/2006/relationships/hyperlink" Target="consultantplus://offline/ref=0015EB0523BB3DEF10E577FE83A77533921E26A7715DB236C3CD16B166F45B63FAAB2054047464F178A43FF23695B2FE26387FA7EBB16796zEf1J" TargetMode="External"/><Relationship Id="rId50" Type="http://schemas.openxmlformats.org/officeDocument/2006/relationships/hyperlink" Target="consultantplus://offline/ref=0015EB0523BB3DEF10E577FE83A77533901027AE775CB236C3CD16B166F45B63FAAB2054047465F67AA43FF23695B2FE26387FA7EBB16796zEf1J" TargetMode="External"/><Relationship Id="rId55" Type="http://schemas.openxmlformats.org/officeDocument/2006/relationships/hyperlink" Target="consultantplus://offline/ref=0015EB0523BB3DEF10E577FE83A7753393192EAC715DB236C3CD16B166F45B63FAAB2054047465F779A43FF23695B2FE26387FA7EBB16796zEf1J" TargetMode="External"/><Relationship Id="rId63" Type="http://schemas.openxmlformats.org/officeDocument/2006/relationships/hyperlink" Target="consultantplus://offline/ref=0015EB0523BB3DEF10E577FE83A77533901D2EAE7C56B236C3CD16B166F45B63FAAB2054047465F778A43FF23695B2FE26387FA7EBB16796zEf1J" TargetMode="External"/><Relationship Id="rId68" Type="http://schemas.openxmlformats.org/officeDocument/2006/relationships/hyperlink" Target="consultantplus://offline/ref=0015EB0523BB3DEF10E577FE83A7753390182EAB735DB236C3CD16B166F45B63FAAB2054047465F47FA43FF23695B2FE26387FA7EBB16796zEf1J" TargetMode="External"/><Relationship Id="rId76" Type="http://schemas.openxmlformats.org/officeDocument/2006/relationships/hyperlink" Target="consultantplus://offline/ref=0015EB0523BB3DEF10E577FE83A77533931B27AB725DB236C3CD16B166F45B63FAAB2054047465F57CA43FF23695B2FE26387FA7EBB16796zEf1J" TargetMode="External"/><Relationship Id="rId7" Type="http://schemas.openxmlformats.org/officeDocument/2006/relationships/hyperlink" Target="consultantplus://offline/ref=0015EB0523BB3DEF10E577FE83A7753390182EAB735DB236C3CD16B166F45B63FAAB2054047465F779A43FF23695B2FE26387FA7EBB16796zEf1J" TargetMode="External"/><Relationship Id="rId71" Type="http://schemas.openxmlformats.org/officeDocument/2006/relationships/hyperlink" Target="consultantplus://offline/ref=0015EB0523BB3DEF10E577FE83A77533931B27AD7D56B236C3CD16B166F45B63FAAB2054047465F676A43FF23695B2FE26387FA7EBB16796zEf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15EB0523BB3DEF10E577FE83A77533921E26A7715DB236C3CD16B166F45B63FAAB2054047464F178A43FF23695B2FE26387FA7EBB16796zEf1J" TargetMode="External"/><Relationship Id="rId29" Type="http://schemas.openxmlformats.org/officeDocument/2006/relationships/hyperlink" Target="consultantplus://offline/ref=0015EB0523BB3DEF10E577FE83A7753392182EA8715DB236C3CD16B166F45B63FAAB2054047465F37EA43FF23695B2FE26387FA7EBB16796zEf1J" TargetMode="External"/><Relationship Id="rId11" Type="http://schemas.openxmlformats.org/officeDocument/2006/relationships/hyperlink" Target="consultantplus://offline/ref=0015EB0523BB3DEF10E577FE83A7753390182EAB7C55B236C3CD16B166F45B63FAAB2054047465F779A43FF23695B2FE26387FA7EBB16796zEf1J" TargetMode="External"/><Relationship Id="rId24" Type="http://schemas.openxmlformats.org/officeDocument/2006/relationships/hyperlink" Target="consultantplus://offline/ref=0015EB0523BB3DEF10E577FE83A77533931B27AB725DB236C3CD16B166F45B63FAAB2054047465F67AA43FF23695B2FE26387FA7EBB16796zEf1J" TargetMode="External"/><Relationship Id="rId32" Type="http://schemas.openxmlformats.org/officeDocument/2006/relationships/hyperlink" Target="consultantplus://offline/ref=0015EB0523BB3DEF10E577FE83A77533931B27AB7350B236C3CD16B166F45B63FAAB2054047465F478A43FF23695B2FE26387FA7EBB16796zEf1J" TargetMode="External"/><Relationship Id="rId37" Type="http://schemas.openxmlformats.org/officeDocument/2006/relationships/hyperlink" Target="consultantplus://offline/ref=0015EB0523BB3DEF10E577FE83A77533921927A8715CB236C3CD16B166F45B63FAAB2054047465F678A43FF23695B2FE26387FA7EBB16796zEf1J" TargetMode="External"/><Relationship Id="rId40" Type="http://schemas.openxmlformats.org/officeDocument/2006/relationships/hyperlink" Target="consultantplus://offline/ref=0015EB0523BB3DEF10E57EE784A77533921D26A87554B236C3CD16B166F45B63E8AB7858057C7BF77AB169A370zCf1J" TargetMode="External"/><Relationship Id="rId45" Type="http://schemas.openxmlformats.org/officeDocument/2006/relationships/hyperlink" Target="consultantplus://offline/ref=0015EB0523BB3DEF10E577FE83A77533931B27AB7350B236C3CD16B166F45B63FAAB2054047465F37CA43FF23695B2FE26387FA7EBB16796zEf1J" TargetMode="External"/><Relationship Id="rId53" Type="http://schemas.openxmlformats.org/officeDocument/2006/relationships/hyperlink" Target="consultantplus://offline/ref=0015EB0523BB3DEF10E577FE83A77533921827AF7453B236C3CD16B166F45B63FAAB2054047465F776A43FF23695B2FE26387FA7EBB16796zEf1J" TargetMode="External"/><Relationship Id="rId58" Type="http://schemas.openxmlformats.org/officeDocument/2006/relationships/hyperlink" Target="consultantplus://offline/ref=0015EB0523BB3DEF10E577FE83A77533931B27AB7350B236C3CD16B166F45B63FAAB2054047465F37AA43FF23695B2FE26387FA7EBB16796zEf1J" TargetMode="External"/><Relationship Id="rId66" Type="http://schemas.openxmlformats.org/officeDocument/2006/relationships/hyperlink" Target="consultantplus://offline/ref=0015EB0523BB3DEF10E577FE83A77533931022AA7555B236C3CD16B166F45B63FAAB2054047465F37CA43FF23695B2FE26387FA7EBB16796zEf1J" TargetMode="External"/><Relationship Id="rId74" Type="http://schemas.openxmlformats.org/officeDocument/2006/relationships/hyperlink" Target="consultantplus://offline/ref=0015EB0523BB3DEF10E577FE83A77533931B27AD7D56B236C3CD16B166F45B63FAAB2054047465F676A43FF23695B2FE26387FA7EBB16796zEf1J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0015EB0523BB3DEF10E577FE83A77533901027AE775CB236C3CD16B166F45B63FAAB2054047465F778A43FF23695B2FE26387FA7EBB16796zEf1J" TargetMode="External"/><Relationship Id="rId61" Type="http://schemas.openxmlformats.org/officeDocument/2006/relationships/hyperlink" Target="consultantplus://offline/ref=0015EB0523BB3DEF10E577FE83A77533921827AF7453B236C3CD16B166F45B63FAAB2054047465F67FA43FF23695B2FE26387FA7EBB16796zEf1J" TargetMode="External"/><Relationship Id="rId10" Type="http://schemas.openxmlformats.org/officeDocument/2006/relationships/hyperlink" Target="consultantplus://offline/ref=0015EB0523BB3DEF10E577FE83A7753390182EAB735CB236C3CD16B166F45B63FAAB2054047465F779A43FF23695B2FE26387FA7EBB16796zEf1J" TargetMode="External"/><Relationship Id="rId19" Type="http://schemas.openxmlformats.org/officeDocument/2006/relationships/hyperlink" Target="consultantplus://offline/ref=0015EB0523BB3DEF10E577FE83A77533921A2EAB7751B236C3CD16B166F45B63FAAB2054047465F779A43FF23695B2FE26387FA7EBB16796zEf1J" TargetMode="External"/><Relationship Id="rId31" Type="http://schemas.openxmlformats.org/officeDocument/2006/relationships/hyperlink" Target="consultantplus://offline/ref=0015EB0523BB3DEF10E577FE83A77533921827AF7453B236C3CD16B166F45B63FAAB2054047465F777A43FF23695B2FE26387FA7EBB16796zEf1J" TargetMode="External"/><Relationship Id="rId44" Type="http://schemas.openxmlformats.org/officeDocument/2006/relationships/hyperlink" Target="consultantplus://offline/ref=0015EB0523BB3DEF10E577FE83A77533921827AF7453B236C3CD16B166F45B63FAAB2054047465F777A43FF23695B2FE26387FA7EBB16796zEf1J" TargetMode="External"/><Relationship Id="rId52" Type="http://schemas.openxmlformats.org/officeDocument/2006/relationships/hyperlink" Target="consultantplus://offline/ref=0015EB0523BB3DEF10E577FE83A7753393192EAC7153B236C3CD16B166F45B63FAAB2054047465F57DA43FF23695B2FE26387FA7EBB16796zEf1J" TargetMode="External"/><Relationship Id="rId60" Type="http://schemas.openxmlformats.org/officeDocument/2006/relationships/hyperlink" Target="consultantplus://offline/ref=0015EB0523BB3DEF10E577FE83A77533921E26A7715DB236C3CD16B166F45B63FAAB2054047464F178A43FF23695B2FE26387FA7EBB16796zEf1J" TargetMode="External"/><Relationship Id="rId65" Type="http://schemas.openxmlformats.org/officeDocument/2006/relationships/hyperlink" Target="consultantplus://offline/ref=0015EB0523BB3DEF10E577FE83A77533901D2EAE7C56B236C3CD16B166F45B63FAAB2054047465F776A43FF23695B2FE26387FA7EBB16796zEf1J" TargetMode="External"/><Relationship Id="rId73" Type="http://schemas.openxmlformats.org/officeDocument/2006/relationships/hyperlink" Target="consultantplus://offline/ref=0015EB0523BB3DEF10E577FE83A77533921E26A7715DB236C3CD16B166F45B63FAAB2054047464F178A43FF23695B2FE26387FA7EBB16796zEf1J" TargetMode="External"/><Relationship Id="rId78" Type="http://schemas.openxmlformats.org/officeDocument/2006/relationships/fontTable" Target="fontTable.xml"/><Relationship Id="rId4" Type="http://schemas.openxmlformats.org/officeDocument/2006/relationships/hyperlink" Target="consultantplus://offline/ref=0015EB0523BB3DEF10E577FE83A77533931B27AB7350B236C3CD16B166F45B63FAAB2054047465F678A43FF23695B2FE26387FA7EBB16796zEf1J" TargetMode="External"/><Relationship Id="rId9" Type="http://schemas.openxmlformats.org/officeDocument/2006/relationships/hyperlink" Target="consultantplus://offline/ref=0015EB0523BB3DEF10E577FE83A77533931B27AB725DB236C3CD16B166F45B63FAAB2054047465F778A43FF23695B2FE26387FA7EBB16796zEf1J" TargetMode="External"/><Relationship Id="rId14" Type="http://schemas.openxmlformats.org/officeDocument/2006/relationships/hyperlink" Target="consultantplus://offline/ref=0015EB0523BB3DEF10E577FE83A7753393192EAC715DB236C3CD16B166F45B63FAAB2054047465F779A43FF23695B2FE26387FA7EBB16796zEf1J" TargetMode="External"/><Relationship Id="rId22" Type="http://schemas.openxmlformats.org/officeDocument/2006/relationships/hyperlink" Target="consultantplus://offline/ref=0015EB0523BB3DEF10E577FE83A77533931B27AB725DB236C3CD16B166F45B63FAAB2054047465F776A43FF23695B2FE26387FA7EBB16796zEf1J" TargetMode="External"/><Relationship Id="rId27" Type="http://schemas.openxmlformats.org/officeDocument/2006/relationships/hyperlink" Target="consultantplus://offline/ref=0015EB0523BB3DEF10E577FE83A77533931B27AB7350B236C3CD16B166F45B63FAAB2054047465F47EA43FF23695B2FE26387FA7EBB16796zEf1J" TargetMode="External"/><Relationship Id="rId30" Type="http://schemas.openxmlformats.org/officeDocument/2006/relationships/hyperlink" Target="consultantplus://offline/ref=0015EB0523BB3DEF10E577FE83A7753392182EA8715DB236C3CD16B166F45B63FAAB2054047465F37EA43FF23695B2FE26387FA7EBB16796zEf1J" TargetMode="External"/><Relationship Id="rId35" Type="http://schemas.openxmlformats.org/officeDocument/2006/relationships/hyperlink" Target="consultantplus://offline/ref=0015EB0523BB3DEF10E577FE83A77533921B23AF7457B236C3CD16B166F45B63FAAB2054047465F77DA43FF23695B2FE26387FA7EBB16796zEf1J" TargetMode="External"/><Relationship Id="rId43" Type="http://schemas.openxmlformats.org/officeDocument/2006/relationships/hyperlink" Target="consultantplus://offline/ref=0015EB0523BB3DEF10E577FE83A7753392182EA8715DB236C3CD16B166F45B63FAAB2054047465F37EA43FF23695B2FE26387FA7EBB16796zEf1J" TargetMode="External"/><Relationship Id="rId48" Type="http://schemas.openxmlformats.org/officeDocument/2006/relationships/hyperlink" Target="consultantplus://offline/ref=0015EB0523BB3DEF10E577FE83A77533921E26A7715DB236C3CD16B166F45B63FAAB2054047464F178A43FF23695B2FE26387FA7EBB16796zEf1J" TargetMode="External"/><Relationship Id="rId56" Type="http://schemas.openxmlformats.org/officeDocument/2006/relationships/hyperlink" Target="consultantplus://offline/ref=0015EB0523BB3DEF10E577FE83A77533921E26A7715DB236C3CD16B166F45B63FAAB2054047464F178A43FF23695B2FE26387FA7EBB16796zEf1J" TargetMode="External"/><Relationship Id="rId64" Type="http://schemas.openxmlformats.org/officeDocument/2006/relationships/hyperlink" Target="consultantplus://offline/ref=0015EB0523BB3DEF10E577FE83A77533931022AA7555B236C3CD16B166F45B63FAAB2054047465F37DA43FF23695B2FE26387FA7EBB16796zEf1J" TargetMode="External"/><Relationship Id="rId69" Type="http://schemas.openxmlformats.org/officeDocument/2006/relationships/hyperlink" Target="consultantplus://offline/ref=0015EB0523BB3DEF10E577FE83A77533931B27AB725DB236C3CD16B166F45B63FAAB2054047465F57DA43FF23695B2FE26387FA7EBB16796zEf1J" TargetMode="External"/><Relationship Id="rId77" Type="http://schemas.openxmlformats.org/officeDocument/2006/relationships/hyperlink" Target="consultantplus://offline/ref=0015EB0523BB3DEF10E577FE83A77533931B27AB725DB236C3CD16B166F45B63FAAB2054047465F57FA43FF23695B2FE26387FA7EBB16796zEf1J" TargetMode="External"/><Relationship Id="rId8" Type="http://schemas.openxmlformats.org/officeDocument/2006/relationships/hyperlink" Target="consultantplus://offline/ref=0015EB0523BB3DEF10E577FE83A7753393192EAC7153B236C3CD16B166F45B63FAAB2054047465F57DA43FF23695B2FE26387FA7EBB16796zEf1J" TargetMode="External"/><Relationship Id="rId51" Type="http://schemas.openxmlformats.org/officeDocument/2006/relationships/hyperlink" Target="consultantplus://offline/ref=0015EB0523BB3DEF10E577FE83A7753390182EAB735DB236C3CD16B166F45B63FAAB2054047465F57CA43FF23695B2FE26387FA7EBB16796zEf1J" TargetMode="External"/><Relationship Id="rId72" Type="http://schemas.openxmlformats.org/officeDocument/2006/relationships/hyperlink" Target="consultantplus://offline/ref=0015EB0523BB3DEF10E577FE83A77533921A2EAB7751B236C3CD16B166F45B63FAAB2054047465F779A43FF23695B2FE26387FA7EBB16796zEf1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015EB0523BB3DEF10E577FE83A77533921827AF7453B236C3CD16B166F45B63FAAB2054047465F778A43FF23695B2FE26387FA7EBB16796zEf1J" TargetMode="External"/><Relationship Id="rId17" Type="http://schemas.openxmlformats.org/officeDocument/2006/relationships/hyperlink" Target="consultantplus://offline/ref=0015EB0523BB3DEF10E577FE83A77533931022AA7555B236C3CD16B166F45B63FAAB2054047465F37EA43FF23695B2FE26387FA7EBB16796zEf1J" TargetMode="External"/><Relationship Id="rId25" Type="http://schemas.openxmlformats.org/officeDocument/2006/relationships/hyperlink" Target="consultantplus://offline/ref=0015EB0523BB3DEF10E577FE83A77533931B27AB725DB236C3CD16B166F45B63FAAB2054047465F679A43FF23695B2FE26387FA7EBB16796zEf1J" TargetMode="External"/><Relationship Id="rId33" Type="http://schemas.openxmlformats.org/officeDocument/2006/relationships/hyperlink" Target="consultantplus://offline/ref=0015EB0523BB3DEF10E577FE83A77533931B27AB725DB236C3CD16B166F45B63FAAB2054047465F676A43FF23695B2FE26387FA7EBB16796zEf1J" TargetMode="External"/><Relationship Id="rId38" Type="http://schemas.openxmlformats.org/officeDocument/2006/relationships/hyperlink" Target="consultantplus://offline/ref=0015EB0523BB3DEF10E57EE784A77533921A23A87757B236C3CD16B166F45B63E8AB7858057C7BF77AB169A370zCf1J" TargetMode="External"/><Relationship Id="rId46" Type="http://schemas.openxmlformats.org/officeDocument/2006/relationships/hyperlink" Target="consultantplus://offline/ref=0015EB0523BB3DEF10E577FE83A7753390182EAB735DB236C3CD16B166F45B63FAAB2054047465F676A43FF23695B2FE26387FA7EBB16796zEf1J" TargetMode="External"/><Relationship Id="rId59" Type="http://schemas.openxmlformats.org/officeDocument/2006/relationships/hyperlink" Target="consultantplus://offline/ref=0015EB0523BB3DEF10E577FE83A77533901027AE775CB236C3CD16B166F45B63FAAB2054047465F67AA43FF23695B2FE26387FA7EBB16796zEf1J" TargetMode="External"/><Relationship Id="rId67" Type="http://schemas.openxmlformats.org/officeDocument/2006/relationships/hyperlink" Target="consultantplus://offline/ref=0015EB0523BB3DEF10E577FE83A77533931B27AB7350B236C3CD16B166F45B63FAAB2054047465F376A43FF23695B2FE26387FA7EBB16796zEf1J" TargetMode="External"/><Relationship Id="rId20" Type="http://schemas.openxmlformats.org/officeDocument/2006/relationships/hyperlink" Target="consultantplus://offline/ref=0015EB0523BB3DEF10E577FE83A77533931B27AB7350B236C3CD16B166F45B63FAAB2054047465F676A43FF23695B2FE26387FA7EBB16796zEf1J" TargetMode="External"/><Relationship Id="rId41" Type="http://schemas.openxmlformats.org/officeDocument/2006/relationships/hyperlink" Target="consultantplus://offline/ref=0015EB0523BB3DEF10E577FE83A77533921E26AC7051B236C3CD16B166F45B63E8AB7858057C7BF77AB169A370zCf1J" TargetMode="External"/><Relationship Id="rId54" Type="http://schemas.openxmlformats.org/officeDocument/2006/relationships/hyperlink" Target="consultantplus://offline/ref=0015EB0523BB3DEF10E577FE83A77533901D2EAE7C56B236C3CD16B166F45B63FAAB2054047465F779A43FF23695B2FE26387FA7EBB16796zEf1J" TargetMode="External"/><Relationship Id="rId62" Type="http://schemas.openxmlformats.org/officeDocument/2006/relationships/hyperlink" Target="consultantplus://offline/ref=0015EB0523BB3DEF10E577FE83A7753390182EAB735DB236C3CD16B166F45B63FAAB2054047465F578A43FF23695B2FE26387FA7EBB16796zEf1J" TargetMode="External"/><Relationship Id="rId70" Type="http://schemas.openxmlformats.org/officeDocument/2006/relationships/hyperlink" Target="consultantplus://offline/ref=0015EB0523BB3DEF10E577FE83A77533921E26A7715DB236C3CD16B166F45B63FAAB2054047464F178A43FF23695B2FE26387FA7EBB16796zEf1J" TargetMode="External"/><Relationship Id="rId75" Type="http://schemas.openxmlformats.org/officeDocument/2006/relationships/hyperlink" Target="consultantplus://offline/ref=0015EB0523BB3DEF10E577FE83A77533921A2EAB7751B236C3CD16B166F45B63FAAB2054047465F779A43FF23695B2FE26387FA7EBB16796zEf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15EB0523BB3DEF10E577FE83A77533961C27A6725EEF3CCB941AB361FB0474FDE22C55047464F774FB3AE727CDBEF730267ABCF7B365z9f5J" TargetMode="External"/><Relationship Id="rId15" Type="http://schemas.openxmlformats.org/officeDocument/2006/relationships/hyperlink" Target="consultantplus://offline/ref=0015EB0523BB3DEF10E577FE83A7753392182EA8715DB236C3CD16B166F45B63FAAB2054047465F37EA43FF23695B2FE26387FA7EBB16796zEf1J" TargetMode="External"/><Relationship Id="rId23" Type="http://schemas.openxmlformats.org/officeDocument/2006/relationships/hyperlink" Target="consultantplus://offline/ref=0015EB0523BB3DEF10E577FE83A77533931B27AB7350B236C3CD16B166F45B63FAAB2054047465F578A43FF23695B2FE26387FA7EBB16796zEf1J" TargetMode="External"/><Relationship Id="rId28" Type="http://schemas.openxmlformats.org/officeDocument/2006/relationships/hyperlink" Target="consultantplus://offline/ref=0015EB0523BB3DEF10E577FE83A77533931B27AB7350B236C3CD16B166F45B63FAAB2054047465F47DA43FF23695B2FE26387FA7EBB16796zEf1J" TargetMode="External"/><Relationship Id="rId36" Type="http://schemas.openxmlformats.org/officeDocument/2006/relationships/hyperlink" Target="consultantplus://offline/ref=0015EB0523BB3DEF10E577FE83A77533931121AB7050B236C3CD16B166F45B63FAAB2054047465F77DA43FF23695B2FE26387FA7EBB16796zEf1J" TargetMode="External"/><Relationship Id="rId49" Type="http://schemas.openxmlformats.org/officeDocument/2006/relationships/hyperlink" Target="consultantplus://offline/ref=0015EB0523BB3DEF10E577FE83A77533931B27AB7350B236C3CD16B166F45B63FAAB2054047465F37BA43FF23695B2FE26387FA7EBB16796zEf1J" TargetMode="External"/><Relationship Id="rId57" Type="http://schemas.openxmlformats.org/officeDocument/2006/relationships/hyperlink" Target="consultantplus://offline/ref=0015EB0523BB3DEF10E577FE83A77533931022AA7555B236C3CD16B166F45B63FAAB2054047465F37EA43FF23695B2FE26387FA7EBB16796zEf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4012</Words>
  <Characters>22875</Characters>
  <Application>Microsoft Office Word</Application>
  <DocSecurity>0</DocSecurity>
  <Lines>190</Lines>
  <Paragraphs>53</Paragraphs>
  <ScaleCrop>false</ScaleCrop>
  <Company/>
  <LinksUpToDate>false</LinksUpToDate>
  <CharactersWithSpaces>26834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Галянский Валерий М.</dc:creator>
  <cp:lastModifiedBy>Bernatskaya</cp:lastModifiedBy>
  <cp:revision>2</cp:revision>
  <dcterms:created xsi:type="dcterms:W3CDTF">2024-03-01T08:58:00Z</dcterms:created>
  <dcterms:modified xsi:type="dcterms:W3CDTF">2024-03-01T08:58:00Z</dcterms:modified>
</cp:coreProperties>
</file>