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B1D" w:rsidRDefault="00D83B1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83B1D" w:rsidRDefault="00D83B1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D83B1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3B1D" w:rsidRDefault="00D83B1D">
            <w:pPr>
              <w:pStyle w:val="ConsPlusNormal"/>
            </w:pPr>
            <w:r>
              <w:t>17 сентября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3B1D" w:rsidRDefault="00D83B1D">
            <w:pPr>
              <w:pStyle w:val="ConsPlusNormal"/>
              <w:jc w:val="right"/>
            </w:pPr>
            <w:r>
              <w:t>N 157-ФЗ</w:t>
            </w:r>
          </w:p>
        </w:tc>
      </w:tr>
    </w:tbl>
    <w:p w:rsidR="00D83B1D" w:rsidRDefault="00D83B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3B1D" w:rsidRDefault="00D83B1D">
      <w:pPr>
        <w:pStyle w:val="ConsPlusNormal"/>
        <w:jc w:val="center"/>
      </w:pPr>
    </w:p>
    <w:p w:rsidR="00D83B1D" w:rsidRDefault="00D83B1D">
      <w:pPr>
        <w:pStyle w:val="ConsPlusTitle"/>
        <w:jc w:val="center"/>
      </w:pPr>
      <w:r>
        <w:t>РОССИЙСКАЯ ФЕДЕРАЦИЯ</w:t>
      </w:r>
    </w:p>
    <w:p w:rsidR="00D83B1D" w:rsidRDefault="00D83B1D">
      <w:pPr>
        <w:pStyle w:val="ConsPlusTitle"/>
        <w:jc w:val="center"/>
      </w:pPr>
    </w:p>
    <w:p w:rsidR="00D83B1D" w:rsidRDefault="00D83B1D">
      <w:pPr>
        <w:pStyle w:val="ConsPlusTitle"/>
        <w:jc w:val="center"/>
      </w:pPr>
      <w:r>
        <w:t>ФЕДЕРАЛЬНЫЙ ЗАКОН</w:t>
      </w:r>
    </w:p>
    <w:p w:rsidR="00D83B1D" w:rsidRDefault="00D83B1D">
      <w:pPr>
        <w:pStyle w:val="ConsPlusTitle"/>
        <w:jc w:val="center"/>
      </w:pPr>
    </w:p>
    <w:p w:rsidR="00D83B1D" w:rsidRDefault="00D83B1D">
      <w:pPr>
        <w:pStyle w:val="ConsPlusTitle"/>
        <w:jc w:val="center"/>
      </w:pPr>
      <w:r>
        <w:t>ОБ ИММУНОПРОФИЛАКТИКЕ ИНФЕКЦИОННЫХ БОЛЕЗНЕЙ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  <w:jc w:val="right"/>
      </w:pPr>
      <w:r>
        <w:t>Принят</w:t>
      </w:r>
    </w:p>
    <w:p w:rsidR="00D83B1D" w:rsidRDefault="00D83B1D">
      <w:pPr>
        <w:pStyle w:val="ConsPlusNormal"/>
        <w:jc w:val="right"/>
      </w:pPr>
      <w:r>
        <w:t>Государственной Думой</w:t>
      </w:r>
    </w:p>
    <w:p w:rsidR="00D83B1D" w:rsidRDefault="00D83B1D">
      <w:pPr>
        <w:pStyle w:val="ConsPlusNormal"/>
        <w:jc w:val="right"/>
      </w:pPr>
      <w:r>
        <w:t>17 июля 1998 года</w:t>
      </w:r>
    </w:p>
    <w:p w:rsidR="00D83B1D" w:rsidRDefault="00D83B1D">
      <w:pPr>
        <w:pStyle w:val="ConsPlusNormal"/>
        <w:jc w:val="right"/>
      </w:pPr>
    </w:p>
    <w:p w:rsidR="00D83B1D" w:rsidRDefault="00D83B1D">
      <w:pPr>
        <w:pStyle w:val="ConsPlusNormal"/>
        <w:jc w:val="right"/>
      </w:pPr>
      <w:r>
        <w:t>Одобрен</w:t>
      </w:r>
    </w:p>
    <w:p w:rsidR="00D83B1D" w:rsidRDefault="00D83B1D">
      <w:pPr>
        <w:pStyle w:val="ConsPlusNormal"/>
        <w:jc w:val="right"/>
      </w:pPr>
      <w:r>
        <w:t>Советом Федерации</w:t>
      </w:r>
    </w:p>
    <w:p w:rsidR="00D83B1D" w:rsidRDefault="00D83B1D">
      <w:pPr>
        <w:pStyle w:val="ConsPlusNormal"/>
        <w:jc w:val="right"/>
      </w:pPr>
      <w:r>
        <w:t>4 сентября 1998 года</w:t>
      </w:r>
    </w:p>
    <w:p w:rsidR="00D83B1D" w:rsidRDefault="00D83B1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83B1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B1D" w:rsidRDefault="00D83B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B1D" w:rsidRDefault="00D83B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B1D" w:rsidRDefault="00D83B1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B1D" w:rsidRDefault="00D83B1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07.08.2000 </w:t>
            </w:r>
            <w:hyperlink r:id="rId5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D83B1D" w:rsidRDefault="00D83B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6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7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29.12.2004 </w:t>
            </w:r>
            <w:hyperlink r:id="rId8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</w:t>
            </w:r>
          </w:p>
          <w:p w:rsidR="00D83B1D" w:rsidRDefault="00D83B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30.06.2006 </w:t>
            </w:r>
            <w:hyperlink r:id="rId9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18.10.2007 </w:t>
            </w:r>
            <w:hyperlink r:id="rId10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1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>,</w:t>
            </w:r>
          </w:p>
          <w:p w:rsidR="00D83B1D" w:rsidRDefault="00D83B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2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3">
              <w:r>
                <w:rPr>
                  <w:color w:val="0000FF"/>
                </w:rPr>
                <w:t>N 281-ФЗ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4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>,</w:t>
            </w:r>
          </w:p>
          <w:p w:rsidR="00D83B1D" w:rsidRDefault="00D83B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24.07.2009 </w:t>
            </w:r>
            <w:hyperlink r:id="rId15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08.12.2010 </w:t>
            </w:r>
            <w:hyperlink r:id="rId16">
              <w:r>
                <w:rPr>
                  <w:color w:val="0000FF"/>
                </w:rPr>
                <w:t>N 341-ФЗ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7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D83B1D" w:rsidRDefault="00D83B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25.12.2012 </w:t>
            </w:r>
            <w:hyperlink r:id="rId18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19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D83B1D" w:rsidRDefault="00D83B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2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21.12.2013 </w:t>
            </w:r>
            <w:hyperlink r:id="rId22">
              <w:r>
                <w:rPr>
                  <w:color w:val="0000FF"/>
                </w:rPr>
                <w:t>N 368-ФЗ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3">
              <w:r>
                <w:rPr>
                  <w:color w:val="0000FF"/>
                </w:rPr>
                <w:t>N 495-ФЗ</w:t>
              </w:r>
            </w:hyperlink>
            <w:r>
              <w:rPr>
                <w:color w:val="392C69"/>
              </w:rPr>
              <w:t>,</w:t>
            </w:r>
          </w:p>
          <w:p w:rsidR="00D83B1D" w:rsidRDefault="00D83B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07.03.2018 </w:t>
            </w:r>
            <w:hyperlink r:id="rId24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 xml:space="preserve">, от 28.11.2018 </w:t>
            </w:r>
            <w:hyperlink r:id="rId25">
              <w:r>
                <w:rPr>
                  <w:color w:val="0000FF"/>
                </w:rPr>
                <w:t>N 449-ФЗ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26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D83B1D" w:rsidRDefault="00D83B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26.05.2021 </w:t>
            </w:r>
            <w:hyperlink r:id="rId27">
              <w:r>
                <w:rPr>
                  <w:color w:val="0000FF"/>
                </w:rPr>
                <w:t>N 152-ФЗ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28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29">
              <w:r>
                <w:rPr>
                  <w:color w:val="0000FF"/>
                </w:rPr>
                <w:t>N 316-ФЗ</w:t>
              </w:r>
            </w:hyperlink>
            <w:r>
              <w:rPr>
                <w:color w:val="392C69"/>
              </w:rPr>
              <w:t>,</w:t>
            </w:r>
          </w:p>
          <w:p w:rsidR="00D83B1D" w:rsidRDefault="00D83B1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30">
              <w:r>
                <w:rPr>
                  <w:color w:val="0000FF"/>
                </w:rPr>
                <w:t>N 635-ФЗ</w:t>
              </w:r>
            </w:hyperlink>
            <w:r>
              <w:rPr>
                <w:color w:val="392C69"/>
              </w:rPr>
              <w:t>,</w:t>
            </w:r>
          </w:p>
          <w:p w:rsidR="00D83B1D" w:rsidRDefault="00D83B1D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 </w:t>
            </w:r>
            <w:hyperlink r:id="rId31">
              <w:r>
                <w:rPr>
                  <w:color w:val="0000FF"/>
                </w:rPr>
                <w:t>законом</w:t>
              </w:r>
            </w:hyperlink>
          </w:p>
          <w:p w:rsidR="00D83B1D" w:rsidRDefault="00D83B1D">
            <w:pPr>
              <w:pStyle w:val="ConsPlusNormal"/>
              <w:jc w:val="center"/>
            </w:pPr>
            <w:r>
              <w:rPr>
                <w:color w:val="392C69"/>
              </w:rPr>
              <w:t>от 06.04.2015 N 68-ФЗ (ред. 19.12.2016))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B1D" w:rsidRDefault="00D83B1D">
            <w:pPr>
              <w:pStyle w:val="ConsPlusNormal"/>
            </w:pPr>
          </w:p>
        </w:tc>
      </w:tr>
    </w:tbl>
    <w:p w:rsidR="00D83B1D" w:rsidRDefault="00D83B1D">
      <w:pPr>
        <w:pStyle w:val="ConsPlusNormal"/>
        <w:ind w:firstLine="540"/>
        <w:jc w:val="both"/>
      </w:pPr>
    </w:p>
    <w:p w:rsidR="00D83B1D" w:rsidRDefault="00D83B1D">
      <w:pPr>
        <w:pStyle w:val="ConsPlusNormal"/>
        <w:ind w:firstLine="540"/>
        <w:jc w:val="both"/>
      </w:pPr>
      <w:r>
        <w:t>Настоящий Федеральный закон устанавливает правовые основы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 Российской Федерации.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jc w:val="center"/>
        <w:outlineLvl w:val="0"/>
      </w:pPr>
      <w:r>
        <w:t>Глава I. ОБЩИЕ ПОЛОЖЕНИЯ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иммунопрофилактика инфекционных болезней (далее - иммунопрофилактика) -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прививок;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профилактические прививки -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болезням;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lastRenderedPageBreak/>
        <w:t>иммунобиологические лекарственные препараты для иммунопрофилактики - вакцины, анатоксины, иммуноглобулины и прочие лекарственные средства, предназначенные для создания специфической невосприимчивости к инфекционным болезням;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E100D">
      <w:pPr>
        <w:pStyle w:val="ConsPlusNormal"/>
        <w:spacing w:before="220"/>
        <w:ind w:firstLine="540"/>
        <w:jc w:val="both"/>
      </w:pPr>
      <w:hyperlink r:id="rId34">
        <w:r w:rsidR="00D83B1D">
          <w:rPr>
            <w:color w:val="0000FF"/>
          </w:rPr>
          <w:t>национальный календарь</w:t>
        </w:r>
      </w:hyperlink>
      <w:r w:rsidR="00D83B1D">
        <w:t xml:space="preserve"> профилактических прививок - нормативный правовой акт, устанавливающий сроки и </w:t>
      </w:r>
      <w:hyperlink r:id="rId35">
        <w:r w:rsidR="00D83B1D">
          <w:rPr>
            <w:color w:val="0000FF"/>
          </w:rPr>
          <w:t>порядок</w:t>
        </w:r>
      </w:hyperlink>
      <w:r w:rsidR="00D83B1D">
        <w:t xml:space="preserve"> проведения гражданам профилактических прививок;</w:t>
      </w:r>
    </w:p>
    <w:p w:rsidR="00D83B1D" w:rsidRDefault="00DE100D">
      <w:pPr>
        <w:pStyle w:val="ConsPlusNormal"/>
        <w:spacing w:before="220"/>
        <w:ind w:firstLine="540"/>
        <w:jc w:val="both"/>
      </w:pPr>
      <w:hyperlink r:id="rId36">
        <w:r w:rsidR="00D83B1D">
          <w:rPr>
            <w:color w:val="0000FF"/>
          </w:rPr>
          <w:t>поствакцинальные осложнения,</w:t>
        </w:r>
      </w:hyperlink>
      <w:r w:rsidR="00D83B1D">
        <w:t xml:space="preserve"> вызванные профилактическими прививками, включенными в национальный календарь профилактических прививок и календарь профилактических прививок по эпидемическим показаниям (далее - поствакцинальные осложнения), - тяжелые и (или) стойкие нарушения состояния здоровья вследствие профилактических прививок;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сертификат профилактических прививок - документ, в котором регистрируются профилактические прививки гражданина;</w:t>
      </w:r>
    </w:p>
    <w:p w:rsidR="00D83B1D" w:rsidRDefault="00DE100D">
      <w:pPr>
        <w:pStyle w:val="ConsPlusNormal"/>
        <w:spacing w:before="220"/>
        <w:ind w:firstLine="540"/>
        <w:jc w:val="both"/>
      </w:pPr>
      <w:hyperlink r:id="rId38">
        <w:r w:rsidR="00D83B1D">
          <w:rPr>
            <w:color w:val="0000FF"/>
          </w:rPr>
          <w:t>календарь</w:t>
        </w:r>
      </w:hyperlink>
      <w:r w:rsidR="00D83B1D">
        <w:t xml:space="preserve"> профилактических прививок по эпидемическим показаниям - нормативный правовой акт, устанавливающий сроки и </w:t>
      </w:r>
      <w:hyperlink r:id="rId39">
        <w:r w:rsidR="00D83B1D">
          <w:rPr>
            <w:color w:val="0000FF"/>
          </w:rPr>
          <w:t>порядок</w:t>
        </w:r>
      </w:hyperlink>
      <w:r w:rsidR="00D83B1D">
        <w:t xml:space="preserve"> проведения гражданам профилактических прививок по эпидемическим показаниям.</w:t>
      </w:r>
    </w:p>
    <w:p w:rsidR="00D83B1D" w:rsidRDefault="00D83B1D">
      <w:pPr>
        <w:pStyle w:val="ConsPlusNormal"/>
        <w:jc w:val="both"/>
      </w:pPr>
      <w:r>
        <w:t xml:space="preserve">(абзац введен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в области иммунопрофилактики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  <w:ind w:firstLine="540"/>
        <w:jc w:val="both"/>
      </w:pPr>
      <w:r>
        <w:t>1. Законодательство Российской Федерации в области иммунопрофилактики состоит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2.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41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42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D83B1D" w:rsidRDefault="00D83B1D">
      <w:pPr>
        <w:pStyle w:val="ConsPlusNormal"/>
        <w:jc w:val="both"/>
      </w:pPr>
      <w:r>
        <w:t xml:space="preserve">(п. 3 введен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3. Сфера действия настоящего Федерального закона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  <w:ind w:firstLine="540"/>
        <w:jc w:val="both"/>
      </w:pPr>
      <w:r>
        <w:t>1. Действие настоящего Федерального закона распространяется на граждан и юридических лиц.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2. Иностранные граждане и лица без гражданства, постоянно или временно проживающие на территории Российской Федерации, пользуются правами и несут обязанности, которые установлены настоящим Федеральным законом.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jc w:val="center"/>
        <w:outlineLvl w:val="0"/>
      </w:pPr>
      <w:r>
        <w:t>Глава II. ГОСУДАРСТВЕННАЯ ПОЛИТИКА В ОБЛАСТИ</w:t>
      </w:r>
    </w:p>
    <w:p w:rsidR="00D83B1D" w:rsidRDefault="00D83B1D">
      <w:pPr>
        <w:pStyle w:val="ConsPlusTitle"/>
        <w:jc w:val="center"/>
      </w:pPr>
      <w:r>
        <w:t>ИММУНОПРОФИЛАКТИКИ. ПРАВА И ОБЯЗАННОСТИ ГРАЖДАН</w:t>
      </w:r>
    </w:p>
    <w:p w:rsidR="00D83B1D" w:rsidRDefault="00D83B1D">
      <w:pPr>
        <w:pStyle w:val="ConsPlusTitle"/>
        <w:jc w:val="center"/>
      </w:pPr>
      <w:r>
        <w:t>ПРИ ОСУЩЕСТВЛЕНИИ ИММУНОПРОФИЛАКТИКИ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4. Государственная политика в области иммунопрофилактики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  <w:ind w:firstLine="540"/>
        <w:jc w:val="both"/>
      </w:pPr>
      <w:r>
        <w:lastRenderedPageBreak/>
        <w:t>1. Государственная политика в области иммунопрофилактики направлена на предупреждение, ограничение распространения и ликвидацию инфекционных болезней.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2. В области иммунопрофилактики государство гарантирует: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доступность для граждан профилактических прививок;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бесплатное проведение профилактических прививок, включенных в </w:t>
      </w:r>
      <w:hyperlink r:id="rId44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 и </w:t>
      </w:r>
      <w:hyperlink r:id="rId45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показаниям, в медицинских организациях независимо от организационно-правовой формы,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страховании;</w:t>
      </w:r>
    </w:p>
    <w:p w:rsidR="00D83B1D" w:rsidRDefault="00D83B1D">
      <w:pPr>
        <w:pStyle w:val="ConsPlusNormal"/>
        <w:jc w:val="both"/>
      </w:pPr>
      <w:r>
        <w:t xml:space="preserve">(в ред. Федеральных законов от 25.11.2013 </w:t>
      </w:r>
      <w:hyperlink r:id="rId46">
        <w:r>
          <w:rPr>
            <w:color w:val="0000FF"/>
          </w:rPr>
          <w:t>N 317-ФЗ</w:t>
        </w:r>
      </w:hyperlink>
      <w:r>
        <w:t xml:space="preserve">, от 02.07.2021 </w:t>
      </w:r>
      <w:hyperlink r:id="rId47">
        <w:r>
          <w:rPr>
            <w:color w:val="0000FF"/>
          </w:rPr>
          <w:t>N 316-ФЗ</w:t>
        </w:r>
      </w:hyperlink>
      <w:r>
        <w:t>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социальную поддержку граждан при возникновении поствакцинальных осложнений;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разработку и реализацию федеральных целевых программ и региональных программ;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использование для осуществления иммунопрофилактики эффективных иммунобиологических лекарственных препаратов;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государственный контроль качества, эффективности и безопасности иммунобиологических лекарственных препаратов для иммунопрофилактики;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поддержку научных исследований в области разработки новых иммунобиологических лекарственных препаратов для иммунопрофилактики;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обеспечение современного уровня производства иммунобиологических лекарственных препаратов для иммунопрофилактики;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государственную поддержку отечественных производителей иммунобиологических лекарственных препаратов для иммунопрофилактики;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включение в федеральные государственные образовательные стандарты подготовки медицинских работников вопросов иммунопрофилактики;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01.12.2007 N 309-ФЗ)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совершенствование системы статистического наблюдения;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обеспечение единой государственной информационной политики;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развитие международного сотрудничества.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3. Реализацию государственной политики в области иммунопрофилактики обеспечивают Правительство Российской Федерации и органы исполнительной власти субъектов Российской Федерации.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5. Права и обязанности граждан при осуществлении иммунопрофилактики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  <w:ind w:firstLine="540"/>
        <w:jc w:val="both"/>
      </w:pPr>
      <w:r>
        <w:lastRenderedPageBreak/>
        <w:t>1. Граждане при осуществлении иммунопрофилактики имеют право на: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получение от медицинских работников полной и объективной информации о необходимости профилактических прививок, последствиях отказа от них, возможных поствакцинальных осложнениях;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выбор медицинской организации или индивидуального предпринимателя, осуществляющего медицинскую деятельность;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бесплатные профилактические прививки, включенные в </w:t>
      </w:r>
      <w:hyperlink r:id="rId56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 и </w:t>
      </w:r>
      <w:hyperlink r:id="rId57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показаниям, в медицинских организациях независимо от организационно-правовой формы,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страховании;</w:t>
      </w:r>
    </w:p>
    <w:p w:rsidR="00D83B1D" w:rsidRDefault="00D83B1D">
      <w:pPr>
        <w:pStyle w:val="ConsPlusNormal"/>
        <w:jc w:val="both"/>
      </w:pPr>
      <w:r>
        <w:t xml:space="preserve">(в ред. Федеральных законов от 25.11.2013 </w:t>
      </w:r>
      <w:hyperlink r:id="rId58">
        <w:r>
          <w:rPr>
            <w:color w:val="0000FF"/>
          </w:rPr>
          <w:t>N 317-ФЗ</w:t>
        </w:r>
      </w:hyperlink>
      <w:r>
        <w:t xml:space="preserve">, от 02.07.2021 </w:t>
      </w:r>
      <w:hyperlink r:id="rId59">
        <w:r>
          <w:rPr>
            <w:color w:val="0000FF"/>
          </w:rPr>
          <w:t>N 316-ФЗ</w:t>
        </w:r>
      </w:hyperlink>
      <w:r>
        <w:t>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медицинский осмотр и при необходимости медицинское обследование перед профилактическими прививками, получение медицинской помощи в медицинских организациях при возникновении поствакцинальных осложнений в рамках </w:t>
      </w:r>
      <w:hyperlink r:id="rId60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помощи;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62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социальную поддержку при возникновении поствакцинальных осложнений;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отказ от профилактических прививок.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2. Отсутствие профилактических прививок влечет: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запрет для граждан на выезд в страны, пребывание в которых в соответствии с международными медико-санитарными </w:t>
      </w:r>
      <w:hyperlink r:id="rId64">
        <w:r>
          <w:rPr>
            <w:color w:val="0000FF"/>
          </w:rPr>
          <w:t>правилами</w:t>
        </w:r>
      </w:hyperlink>
      <w:r>
        <w:t xml:space="preserve"> либо международными договорами Российской Федерации требует конкретных профилактических прививок;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D83B1D" w:rsidRDefault="00DE100D">
      <w:pPr>
        <w:pStyle w:val="ConsPlusNormal"/>
        <w:spacing w:before="220"/>
        <w:ind w:firstLine="540"/>
        <w:jc w:val="both"/>
      </w:pPr>
      <w:hyperlink r:id="rId66">
        <w:r w:rsidR="00D83B1D">
          <w:rPr>
            <w:color w:val="0000FF"/>
          </w:rPr>
          <w:t>Перечень</w:t>
        </w:r>
      </w:hyperlink>
      <w:r w:rsidR="00D83B1D">
        <w:t xml:space="preserve">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власти.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3. При осуществлении иммунопрофилактики граждане обязаны: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выполнять предписания медицинских работников;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в письменной </w:t>
      </w:r>
      <w:hyperlink r:id="rId68">
        <w:r>
          <w:rPr>
            <w:color w:val="0000FF"/>
          </w:rPr>
          <w:t>форме</w:t>
        </w:r>
      </w:hyperlink>
      <w:r>
        <w:t xml:space="preserve"> подтверждать отказ от профилактических прививок.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jc w:val="center"/>
        <w:outlineLvl w:val="0"/>
      </w:pPr>
      <w:r>
        <w:lastRenderedPageBreak/>
        <w:t>Глава III. ФИНАНСОВОЕ ОБЕСПЕЧЕНИЕ ИММУНОПРОФИЛАКТИКИ</w:t>
      </w:r>
    </w:p>
    <w:p w:rsidR="00D83B1D" w:rsidRDefault="00D83B1D">
      <w:pPr>
        <w:pStyle w:val="ConsPlusNormal"/>
        <w:jc w:val="center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6. Финансовое обеспечение иммунопрофилактики</w:t>
      </w:r>
    </w:p>
    <w:p w:rsidR="00D83B1D" w:rsidRDefault="00D83B1D">
      <w:pPr>
        <w:pStyle w:val="ConsPlusNormal"/>
        <w:ind w:firstLine="540"/>
        <w:jc w:val="both"/>
      </w:pPr>
      <w:r>
        <w:t xml:space="preserve">(в ред. Федерального </w:t>
      </w:r>
      <w:hyperlink r:id="rId70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3B1D" w:rsidRDefault="00D83B1D">
      <w:pPr>
        <w:pStyle w:val="ConsPlusNormal"/>
        <w:jc w:val="both"/>
      </w:pPr>
    </w:p>
    <w:p w:rsidR="00D83B1D" w:rsidRDefault="00D83B1D">
      <w:pPr>
        <w:pStyle w:val="ConsPlusNormal"/>
        <w:ind w:firstLine="540"/>
        <w:jc w:val="both"/>
      </w:pPr>
      <w:r>
        <w:t xml:space="preserve">1. Финансовое обеспечение противоэпидемических мероприятий, осуществляемых в целях предупреждения, ограничения распространения и ликвидации инфекционных болезней, а также проведение профилактических прививок, включенных в </w:t>
      </w:r>
      <w:hyperlink r:id="rId7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прививок, является расходным обязательством Российской Федерации.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2. Органы государственной власти субъектов Российской Федерации устанавливают расходные обязательства субъектов Российской Федерации по реализации мер в целях предупреждения, ограничения распространения и ликвидации инфекционных болезней на территории субъекта Российской Федерации в пределах своих полномочий.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72">
        <w:r>
          <w:rPr>
            <w:color w:val="0000FF"/>
          </w:rPr>
          <w:t>закон</w:t>
        </w:r>
      </w:hyperlink>
      <w:r>
        <w:t xml:space="preserve"> от 25.11.2013 N 317-ФЗ.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 xml:space="preserve">Статья 7. Утратила силу. - Федеральный </w:t>
      </w:r>
      <w:hyperlink r:id="rId73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jc w:val="center"/>
        <w:outlineLvl w:val="0"/>
      </w:pPr>
      <w:r>
        <w:t>Глава IV. ОРГАНИЗАЦИОННЫЕ ОСНОВЫ ДЕЯТЕЛЬНОСТИ</w:t>
      </w:r>
    </w:p>
    <w:p w:rsidR="00D83B1D" w:rsidRDefault="00D83B1D">
      <w:pPr>
        <w:pStyle w:val="ConsPlusTitle"/>
        <w:jc w:val="center"/>
      </w:pPr>
      <w:r>
        <w:t>В ОБЛАСТИ ИММУНОПРОФИЛАКТИКИ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8. Организационные основы деятельности в области иммунопрофилактики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  <w:ind w:firstLine="540"/>
        <w:jc w:val="both"/>
      </w:pPr>
      <w:r>
        <w:t>1. Осуществление иммунопрофилактики обеспечивают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здравоохранения, федеральный орган исполнительной власти, уполномоченный осуществлять санитарно-эпидемиологический надзор, органы исполнительной власти субъектов Российской Федерации в сфере здравоохранения.</w:t>
      </w:r>
    </w:p>
    <w:p w:rsidR="00D83B1D" w:rsidRDefault="00D83B1D">
      <w:pPr>
        <w:pStyle w:val="ConsPlusNormal"/>
        <w:jc w:val="both"/>
      </w:pPr>
      <w:r>
        <w:t xml:space="preserve">(в ред. Федеральных законов от 22.08.2004 </w:t>
      </w:r>
      <w:hyperlink r:id="rId74">
        <w:r>
          <w:rPr>
            <w:color w:val="0000FF"/>
          </w:rPr>
          <w:t>N 122-ФЗ</w:t>
        </w:r>
      </w:hyperlink>
      <w:r>
        <w:t xml:space="preserve">, от 25.11.2013 </w:t>
      </w:r>
      <w:hyperlink r:id="rId75">
        <w:r>
          <w:rPr>
            <w:color w:val="0000FF"/>
          </w:rPr>
          <w:t>N 317-ФЗ</w:t>
        </w:r>
      </w:hyperlink>
      <w:r>
        <w:t>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2. Осуществление иммунопрофилактики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 или приравненная к ней служба, обеспечивают военно-медицинские организации или медицинские организации соответствующих федеральных органов исполнительной власти.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9. Национальный календарь профилактических прививок</w:t>
      </w:r>
    </w:p>
    <w:p w:rsidR="00D83B1D" w:rsidRDefault="00D83B1D">
      <w:pPr>
        <w:pStyle w:val="ConsPlusNormal"/>
        <w:ind w:firstLine="540"/>
        <w:jc w:val="both"/>
      </w:pPr>
      <w:r>
        <w:t xml:space="preserve">(в ред. Федерального </w:t>
      </w:r>
      <w:hyperlink r:id="rId77">
        <w:r>
          <w:rPr>
            <w:color w:val="0000FF"/>
          </w:rPr>
          <w:t>закона</w:t>
        </w:r>
      </w:hyperlink>
      <w:r>
        <w:t xml:space="preserve"> от 08.12.2010 N 341-ФЗ)</w:t>
      </w:r>
    </w:p>
    <w:p w:rsidR="00D83B1D" w:rsidRDefault="00D83B1D">
      <w:pPr>
        <w:pStyle w:val="ConsPlusNormal"/>
        <w:ind w:firstLine="540"/>
        <w:jc w:val="both"/>
      </w:pPr>
    </w:p>
    <w:p w:rsidR="00D83B1D" w:rsidRDefault="00D83B1D">
      <w:pPr>
        <w:pStyle w:val="ConsPlusNormal"/>
        <w:ind w:firstLine="540"/>
        <w:jc w:val="both"/>
      </w:pPr>
      <w:r>
        <w:t>1. Национальный календарь профилактических прививок включает в себя профилактические прививки против гепатита В, дифтерии, коклюша, кори, краснухи, полиомиелита, столбняка, туберкулеза, эпидемического паротита, гемофильной инфекции, пневмококковой инфекции и гриппа.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78">
        <w:r>
          <w:rPr>
            <w:color w:val="0000FF"/>
          </w:rPr>
          <w:t>закона</w:t>
        </w:r>
      </w:hyperlink>
      <w:r>
        <w:t xml:space="preserve"> от 21.12.2013 N 368-ФЗ)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2. </w:t>
      </w:r>
      <w:hyperlink r:id="rId79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8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  <w:ind w:firstLine="540"/>
        <w:jc w:val="both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10. Профилактические прививки по эпидемическим показаниям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  <w:ind w:firstLine="540"/>
        <w:jc w:val="both"/>
      </w:pPr>
      <w:r>
        <w:t>1. Профилактические прививки по эпидемическим показаниям проводятся гражданам при угрозе возникновения инфекционных болезней, перечень которых устанавливает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здравоохранения.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2. Решения о проведении профилактических прививок по эпидемическим показаниям принимают главный государственный санитарный врач Российской Федерации, главные государственные санитарные врачи субъектов Российской Федерации.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3. </w:t>
      </w:r>
      <w:hyperlink r:id="rId82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D83B1D" w:rsidRDefault="00D83B1D">
      <w:pPr>
        <w:pStyle w:val="ConsPlusNormal"/>
        <w:jc w:val="both"/>
      </w:pPr>
      <w:r>
        <w:t xml:space="preserve">(п. 3 в ред. Федерального </w:t>
      </w:r>
      <w:hyperlink r:id="rId83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11. Требования к проведению профилактических прививок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  <w:ind w:firstLine="540"/>
        <w:jc w:val="both"/>
      </w:pPr>
      <w:r>
        <w:t>1. Профилактические прививки проводятся гражданам в медицинских организациях при наличии у таких организаций лицензий на медицинскую деятельность.</w:t>
      </w:r>
    </w:p>
    <w:p w:rsidR="00D83B1D" w:rsidRDefault="00D83B1D">
      <w:pPr>
        <w:pStyle w:val="ConsPlusNormal"/>
        <w:jc w:val="both"/>
      </w:pPr>
      <w:r>
        <w:t xml:space="preserve">(п. 1 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2. Профилактические прививки проводятся при наличии информированного добровольного </w:t>
      </w:r>
      <w:hyperlink r:id="rId85">
        <w:r>
          <w:rPr>
            <w:color w:val="0000FF"/>
          </w:rPr>
          <w:t>согласия</w:t>
        </w:r>
      </w:hyperlink>
      <w:r>
        <w:t xml:space="preserve"> на медицинское вмешательство гражданина, одного из родителей либо иного законного представителя несовершеннолетнего в возрасте до 15 лет или больного наркоманией несовершеннолетнего в возрасте до 16 лет, законного представителя лица, признанного недееспособным в порядке, установленном законодательством Российской Федерации.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86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3. Профилактические прививки проводятся гражданам, не имеющим медицинских противопоказаний.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Перечень медицинских противопоказаний к проведению профилактических прививок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8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4. Профилактические прививки проводятся в соответствии с требованиями санитарных правил и в </w:t>
      </w:r>
      <w:hyperlink r:id="rId88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8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12. Требования к иммунобиологическим лекарственным препаратам для иммунопрофилактики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90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  <w:ind w:firstLine="540"/>
        <w:jc w:val="both"/>
      </w:pPr>
      <w:r>
        <w:t>1. Для иммунопрофилактики используются зарегистрированные в соответствии с законодательством Российской Федерации отечественные и зарубежные иммунобиологические лекарственные препараты.</w:t>
      </w:r>
    </w:p>
    <w:p w:rsidR="00D83B1D" w:rsidRDefault="00D83B1D">
      <w:pPr>
        <w:pStyle w:val="ConsPlusNormal"/>
        <w:jc w:val="both"/>
      </w:pPr>
      <w:r>
        <w:lastRenderedPageBreak/>
        <w:t xml:space="preserve">(в ред. Федерального </w:t>
      </w:r>
      <w:hyperlink r:id="rId9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2. Иммунобиологические лекарственные препараты для иммунопрофилактики подлежат вводу в гражданский оборот в </w:t>
      </w:r>
      <w:hyperlink r:id="rId92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об обращении лекарственных средств.</w:t>
      </w:r>
    </w:p>
    <w:p w:rsidR="00D83B1D" w:rsidRDefault="00D83B1D">
      <w:pPr>
        <w:pStyle w:val="ConsPlusNormal"/>
        <w:jc w:val="both"/>
      </w:pPr>
      <w:r>
        <w:t xml:space="preserve">(п. 2 в ред. Федерального </w:t>
      </w:r>
      <w:hyperlink r:id="rId93">
        <w:r>
          <w:rPr>
            <w:color w:val="0000FF"/>
          </w:rPr>
          <w:t>закона</w:t>
        </w:r>
      </w:hyperlink>
      <w:r>
        <w:t xml:space="preserve"> от 28.11.2018 N 449-ФЗ)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3. Отпуск гражданам иммунобиологических лекарственных препаратов для иммунопрофилактики производится по рецепту на лекарственный препарат аптечными организациями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D83B1D" w:rsidRDefault="00D83B1D">
      <w:pPr>
        <w:pStyle w:val="ConsPlusNormal"/>
        <w:jc w:val="both"/>
      </w:pPr>
      <w:r>
        <w:t xml:space="preserve">(п. 3 в ред. Федерального </w:t>
      </w:r>
      <w:hyperlink r:id="rId94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13. Хранение и транспортировка иммунобиологических лекарственных препаратов для иммунопрофилактики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  <w:ind w:firstLine="540"/>
        <w:jc w:val="both"/>
      </w:pPr>
      <w:r>
        <w:t xml:space="preserve">1. Хранение и транспортировка иммунобиологических лекарственных препаратов для иммунопрофилактики осуществляются в соответствии с требованиями </w:t>
      </w:r>
      <w:hyperlink r:id="rId96">
        <w:r>
          <w:rPr>
            <w:color w:val="0000FF"/>
          </w:rPr>
          <w:t>санитарных правил</w:t>
        </w:r>
      </w:hyperlink>
      <w:r>
        <w:t>.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97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2. Контроль за хранением и транспортировкой иммунобиологических лекарственных препаратов для иммунопрофилактики обеспечивают органы, осуществляющие федеральный государственный санитарно-эпидемиологический надзор.</w:t>
      </w:r>
    </w:p>
    <w:p w:rsidR="00D83B1D" w:rsidRDefault="00D83B1D">
      <w:pPr>
        <w:pStyle w:val="ConsPlusNormal"/>
        <w:jc w:val="both"/>
      </w:pPr>
      <w:r>
        <w:t xml:space="preserve">(в ред. Федеральных законов от 22.08.2004 </w:t>
      </w:r>
      <w:hyperlink r:id="rId98">
        <w:r>
          <w:rPr>
            <w:color w:val="0000FF"/>
          </w:rPr>
          <w:t>N 122-ФЗ</w:t>
        </w:r>
      </w:hyperlink>
      <w:r>
        <w:t xml:space="preserve">, от 18.07.2011 </w:t>
      </w:r>
      <w:hyperlink r:id="rId99">
        <w:r>
          <w:rPr>
            <w:color w:val="0000FF"/>
          </w:rPr>
          <w:t>N 242-ФЗ</w:t>
        </w:r>
      </w:hyperlink>
      <w:r>
        <w:t xml:space="preserve">, от 25.11.2013 </w:t>
      </w:r>
      <w:hyperlink r:id="rId100">
        <w:r>
          <w:rPr>
            <w:color w:val="0000FF"/>
          </w:rPr>
          <w:t>N 317-ФЗ</w:t>
        </w:r>
      </w:hyperlink>
      <w:r>
        <w:t>)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14. Оценка соблюдения обязательных требований в области иммунопрофилактики инфекционных болезней</w:t>
      </w:r>
    </w:p>
    <w:p w:rsidR="00D83B1D" w:rsidRDefault="00D83B1D">
      <w:pPr>
        <w:pStyle w:val="ConsPlusNormal"/>
        <w:ind w:firstLine="540"/>
        <w:jc w:val="both"/>
      </w:pPr>
      <w:r>
        <w:t xml:space="preserve">(в ред. Федерального </w:t>
      </w:r>
      <w:hyperlink r:id="rId10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83B1D" w:rsidRDefault="00D83B1D">
      <w:pPr>
        <w:pStyle w:val="ConsPlusNormal"/>
        <w:ind w:firstLine="540"/>
        <w:jc w:val="both"/>
      </w:pPr>
    </w:p>
    <w:p w:rsidR="00D83B1D" w:rsidRDefault="00D83B1D">
      <w:pPr>
        <w:pStyle w:val="ConsPlusNormal"/>
        <w:ind w:firstLine="540"/>
        <w:jc w:val="both"/>
      </w:pPr>
      <w:r>
        <w:t>Оценка соблюдения обязательных требований в области иммунопрофилактики инфекционных болезней осуществляется в рамках федерального государственного санитарно-эпидемиологического контроля (надзора) и федерального государственного контроля (надзора) в сфере обращения лекарственных средств.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15. Обеспечение иммунобиологическими лекарственными препаратами для иммунопрофилактики</w:t>
      </w:r>
    </w:p>
    <w:p w:rsidR="00D83B1D" w:rsidRDefault="00D83B1D">
      <w:pPr>
        <w:pStyle w:val="ConsPlusNormal"/>
        <w:ind w:firstLine="540"/>
        <w:jc w:val="both"/>
      </w:pPr>
      <w:r>
        <w:t xml:space="preserve">(в ред. Федерального </w:t>
      </w:r>
      <w:hyperlink r:id="rId102">
        <w:r>
          <w:rPr>
            <w:color w:val="0000FF"/>
          </w:rPr>
          <w:t>закона</w:t>
        </w:r>
      </w:hyperlink>
      <w:r>
        <w:t xml:space="preserve"> от 02.07.2021 N 316-ФЗ)</w:t>
      </w:r>
    </w:p>
    <w:p w:rsidR="00D83B1D" w:rsidRDefault="00D83B1D">
      <w:pPr>
        <w:pStyle w:val="ConsPlusNormal"/>
        <w:jc w:val="both"/>
      </w:pPr>
    </w:p>
    <w:p w:rsidR="00D83B1D" w:rsidRDefault="00D83B1D">
      <w:pPr>
        <w:pStyle w:val="ConsPlusNormal"/>
        <w:ind w:firstLine="540"/>
        <w:jc w:val="both"/>
      </w:pPr>
      <w:r>
        <w:t xml:space="preserve">1. Обеспечение медицинских организаций независимо от организационно-правовой формы,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страховании, иммунобиологическими лекарственными препаратами для иммунопрофилактики в целях проведения профилактических прививок, включенных в </w:t>
      </w:r>
      <w:hyperlink r:id="rId103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 и </w:t>
      </w:r>
      <w:hyperlink r:id="rId104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показаниям, осуществляется соответственно федеральными органами исполнительной власти и органами исполнительной власти субъектов Российской Федерации в сфере здравоохранения.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2. </w:t>
      </w:r>
      <w:hyperlink r:id="rId105">
        <w:r>
          <w:rPr>
            <w:color w:val="0000FF"/>
          </w:rPr>
          <w:t>Порядок</w:t>
        </w:r>
      </w:hyperlink>
      <w:r>
        <w:t xml:space="preserve"> организации обеспечения медицинских организаций независимо от организационно-правовой формы,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страховании, иммунобиологическими лекарственными препаратами для иммунопрофилактики в целях проведения профилактических прививок, включенных в национальный календарь профилактических прививок, утверждается Правительством Российской Федерации. Порядок организации обеспечения указанных медицинских организаций иммунобиологическими лекарственными препаратами для иммунопрофилактики в целях проведения профилактических прививок, включенных в календарь профилактических прививок по эпидемическим показаниям, утверждается высшими исполнительными органами государственной власти субъектов Российской Федерации.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 xml:space="preserve">Статья 16. Исключена. - Федеральный </w:t>
      </w:r>
      <w:hyperlink r:id="rId106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17. Государственное статистическое наблюдение в области иммунопрофилактики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  <w:ind w:firstLine="540"/>
        <w:jc w:val="both"/>
      </w:pPr>
      <w:r>
        <w:t xml:space="preserve">1. Сведения о </w:t>
      </w:r>
      <w:hyperlink r:id="rId107">
        <w:r>
          <w:rPr>
            <w:color w:val="0000FF"/>
          </w:rPr>
          <w:t>профилактических прививках</w:t>
        </w:r>
      </w:hyperlink>
      <w:r>
        <w:t>, поствакцинальных осложнениях, случаях отказа от профилактических прививок подлежат государственному статистическому учету.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2. Сведения о профилактических прививках, поствакцинальных осложнениях, случаях отказа от профилактических прививок подлежат регистрации в медицинских документах и сертификатах профилактических прививок.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Порядок регистрации профилактических прививок, поствакцинальных осложнений, оформления отказа от профилактических прививок, а также </w:t>
      </w:r>
      <w:hyperlink r:id="rId108">
        <w:r>
          <w:rPr>
            <w:color w:val="0000FF"/>
          </w:rPr>
          <w:t>формы</w:t>
        </w:r>
      </w:hyperlink>
      <w:r>
        <w:t xml:space="preserve"> медицинских документов и сертификата профилактических прививок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10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jc w:val="center"/>
        <w:outlineLvl w:val="0"/>
      </w:pPr>
      <w:r>
        <w:t>Глава V. СОЦИАЛЬНАЯ ПОДДЕРЖКА ГРАЖДАН ПРИ ВОЗНИКНОВЕНИИ</w:t>
      </w:r>
    </w:p>
    <w:p w:rsidR="00D83B1D" w:rsidRDefault="00D83B1D">
      <w:pPr>
        <w:pStyle w:val="ConsPlusTitle"/>
        <w:jc w:val="center"/>
      </w:pPr>
      <w:r>
        <w:t>ПОСТВАКЦИНАЛЬНЫХ ОСЛОЖНЕНИЙ</w:t>
      </w:r>
    </w:p>
    <w:p w:rsidR="00D83B1D" w:rsidRDefault="00D83B1D">
      <w:pPr>
        <w:pStyle w:val="ConsPlusNormal"/>
        <w:jc w:val="center"/>
      </w:pPr>
      <w:r>
        <w:t xml:space="preserve">(в ред. Федерального </w:t>
      </w:r>
      <w:hyperlink r:id="rId110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18. Право граждан на социальную поддержку при возникновении поствакцинальных осложнений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11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  <w:ind w:firstLine="540"/>
        <w:jc w:val="both"/>
      </w:pPr>
      <w:r>
        <w:t>1. При возникновении поствакцинальных осложнений граждане имеют право на получение государственных единовременных пособий, ежемесячных денежных компенсаций, пособий по временной нетрудоспособности.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Информация о предоставлении социальной поддержки гражданам при возникновении поствакцинальных осложнений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112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D83B1D" w:rsidRDefault="00D83B1D">
      <w:pPr>
        <w:pStyle w:val="ConsPlusNormal"/>
        <w:jc w:val="both"/>
      </w:pPr>
      <w:r>
        <w:t xml:space="preserve">(абзац введен Федеральным </w:t>
      </w:r>
      <w:hyperlink r:id="rId113">
        <w:r>
          <w:rPr>
            <w:color w:val="0000FF"/>
          </w:rPr>
          <w:t>законом</w:t>
        </w:r>
      </w:hyperlink>
      <w:r>
        <w:t xml:space="preserve"> от 07.03.2018 N 56-ФЗ; в ред. Федерального </w:t>
      </w:r>
      <w:hyperlink r:id="rId114">
        <w:r>
          <w:rPr>
            <w:color w:val="0000FF"/>
          </w:rPr>
          <w:t>закона</w:t>
        </w:r>
      </w:hyperlink>
      <w:r>
        <w:t xml:space="preserve"> от 25.12.2023 N 635-ФЗ)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2. Финансовое обеспечение </w:t>
      </w:r>
      <w:hyperlink r:id="rId115">
        <w:r>
          <w:rPr>
            <w:color w:val="0000FF"/>
          </w:rPr>
          <w:t>выплаты</w:t>
        </w:r>
      </w:hyperlink>
      <w:r>
        <w:t xml:space="preserve"> государственных единовременных пособий и ежемесячных денежных компенсаций является расходным обязательством Российской Федерации.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Российская Федерация передает органам государственной власти субъектов Российской Федерации полномочия по реализации прав граждан на социальную поддержку по выплате государственных единовременных пособий и ежемесячных денежных компенсаций при возникновении поствакцинальных осложнений.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субвенций.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116">
        <w:r>
          <w:rPr>
            <w:color w:val="0000FF"/>
          </w:rPr>
          <w:t>закона</w:t>
        </w:r>
      </w:hyperlink>
      <w:r>
        <w:t xml:space="preserve"> от 07.05.2013 N 104-ФЗ)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Объем средств, предусмотренный бюджету субъекта Российской Федерации, определяется исходя из числа лиц, имеющих право на указанные меры социальной поддержки, а также из размеров государственных единовременных пособий и ежемесячных денежных компенсаций, установленных </w:t>
      </w:r>
      <w:hyperlink w:anchor="P232">
        <w:r>
          <w:rPr>
            <w:color w:val="0000FF"/>
          </w:rPr>
          <w:t>статьями 19</w:t>
        </w:r>
      </w:hyperlink>
      <w:r>
        <w:t xml:space="preserve"> и </w:t>
      </w:r>
      <w:hyperlink w:anchor="P241">
        <w:r>
          <w:rPr>
            <w:color w:val="0000FF"/>
          </w:rPr>
          <w:t>20</w:t>
        </w:r>
      </w:hyperlink>
      <w:r>
        <w:t xml:space="preserve"> настоящего Федерального закона.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Субвенции зачисляются в установленном для исполнения федерального бюджета порядке на счета бюджетов субъектов Российской Федерации.</w:t>
      </w:r>
    </w:p>
    <w:p w:rsidR="00D83B1D" w:rsidRDefault="00DE100D">
      <w:pPr>
        <w:pStyle w:val="ConsPlusNormal"/>
        <w:spacing w:before="220"/>
        <w:ind w:firstLine="540"/>
        <w:jc w:val="both"/>
      </w:pPr>
      <w:hyperlink r:id="rId117">
        <w:r w:rsidR="00D83B1D">
          <w:rPr>
            <w:color w:val="0000FF"/>
          </w:rPr>
          <w:t>Порядок</w:t>
        </w:r>
      </w:hyperlink>
      <w:r w:rsidR="00D83B1D">
        <w:t xml:space="preserve"> расходования и учета средств на предоставление субвенций устанавливается Правительством Российской Федерации.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Органы государственной власти субъектов Российской Федерации ежеквартально представляют в федеральный орган исполнительной власти, осуществляющий выработку единой государственной финансовой, кредитной, денежной политики, отчет о расходовании предоставленных субвенций с указанием числа лиц, имеющих право на указанные меры социальной поддержки, категорий получателей, а также с указанием объема произведенных расходов. В случае необходимости дополнительные отчетные данные представляются в порядке, определяемом Правительством Российской Федерации.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Средства на реализацию указанных полномочий носят целевой характер и не могут быть использованы на другие цели.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порядке, установленном </w:t>
      </w:r>
      <w:hyperlink r:id="rId118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Контроль за расходованием средств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труда и социальной защиты населения, Счетной палатой Российской Федерации.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119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поселений, муниципальных районов, муниципальных округов, городских округов полномочиями по предоставлению мер социальной поддержки, указанных в настоящем пункте.</w:t>
      </w:r>
    </w:p>
    <w:p w:rsidR="00D83B1D" w:rsidRDefault="00D83B1D">
      <w:pPr>
        <w:pStyle w:val="ConsPlusNormal"/>
        <w:jc w:val="both"/>
      </w:pPr>
      <w:r>
        <w:t xml:space="preserve">(абзац введен Федеральным </w:t>
      </w:r>
      <w:hyperlink r:id="rId120">
        <w:r>
          <w:rPr>
            <w:color w:val="0000FF"/>
          </w:rPr>
          <w:t>законом</w:t>
        </w:r>
      </w:hyperlink>
      <w:r>
        <w:t xml:space="preserve"> от 25.12.2008 N 281-ФЗ; в ред. Федерального </w:t>
      </w:r>
      <w:hyperlink r:id="rId121">
        <w:r>
          <w:rPr>
            <w:color w:val="0000FF"/>
          </w:rPr>
          <w:t>закона</w:t>
        </w:r>
      </w:hyperlink>
      <w:r>
        <w:t xml:space="preserve"> от 26.05.2021 N 152-ФЗ)</w:t>
      </w:r>
    </w:p>
    <w:p w:rsidR="00D83B1D" w:rsidRDefault="00D83B1D">
      <w:pPr>
        <w:pStyle w:val="ConsPlusNormal"/>
        <w:jc w:val="both"/>
      </w:pPr>
      <w:r>
        <w:t xml:space="preserve">(п. 2 в ред. Федерального </w:t>
      </w:r>
      <w:hyperlink r:id="rId122">
        <w:r>
          <w:rPr>
            <w:color w:val="0000FF"/>
          </w:rPr>
          <w:t>закона</w:t>
        </w:r>
      </w:hyperlink>
      <w:r>
        <w:t xml:space="preserve"> от 29.12.2004 N 199-ФЗ)</w:t>
      </w:r>
    </w:p>
    <w:p w:rsidR="00D83B1D" w:rsidRDefault="00D83B1D">
      <w:pPr>
        <w:pStyle w:val="ConsPlusNormal"/>
        <w:ind w:firstLine="540"/>
        <w:jc w:val="both"/>
      </w:pPr>
    </w:p>
    <w:p w:rsidR="00D83B1D" w:rsidRDefault="00D83B1D">
      <w:pPr>
        <w:pStyle w:val="ConsPlusTitle"/>
        <w:ind w:firstLine="540"/>
        <w:jc w:val="both"/>
        <w:outlineLvl w:val="1"/>
      </w:pPr>
      <w:bookmarkStart w:id="1" w:name="P232"/>
      <w:bookmarkEnd w:id="1"/>
      <w:r>
        <w:t>Статья 19. Государственные единовременные пособия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  <w:ind w:firstLine="540"/>
        <w:jc w:val="both"/>
      </w:pPr>
      <w:r>
        <w:t>1. При возникновении поствакцинального осложнения гражданин имеет право на получение государственного единовременного пособия в размере 10 000 рублей.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123">
        <w:r>
          <w:rPr>
            <w:color w:val="0000FF"/>
          </w:rPr>
          <w:t>закона</w:t>
        </w:r>
      </w:hyperlink>
      <w:r>
        <w:t xml:space="preserve"> от 07.08.2000 N 122-ФЗ)</w:t>
      </w:r>
    </w:p>
    <w:p w:rsidR="00D83B1D" w:rsidRDefault="00DE100D">
      <w:pPr>
        <w:pStyle w:val="ConsPlusNormal"/>
        <w:spacing w:before="220"/>
        <w:ind w:firstLine="540"/>
        <w:jc w:val="both"/>
      </w:pPr>
      <w:hyperlink r:id="rId124">
        <w:r w:rsidR="00D83B1D">
          <w:rPr>
            <w:color w:val="0000FF"/>
          </w:rPr>
          <w:t>Перечень</w:t>
        </w:r>
      </w:hyperlink>
      <w:r w:rsidR="00D83B1D">
        <w:t xml:space="preserve"> поствакцинальных осложнений, дающих право гражданам на получение государственных единовременных пособий, утверждается уполномоченным Правительством Российской Федерации федеральным органом исполнительной власти.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125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2. В случае смерти гражданина, наступившей вследствие поствакцинального осложнения, право на получение государственного единовременного пособия в размере 30 000 рублей имеют члены его семьи.</w:t>
      </w:r>
    </w:p>
    <w:p w:rsidR="00D83B1D" w:rsidRDefault="00D83B1D">
      <w:pPr>
        <w:pStyle w:val="ConsPlusNormal"/>
        <w:jc w:val="both"/>
      </w:pPr>
      <w:r>
        <w:t xml:space="preserve">(в ред. Федеральных законов от 07.08.2000 </w:t>
      </w:r>
      <w:hyperlink r:id="rId126">
        <w:r>
          <w:rPr>
            <w:color w:val="0000FF"/>
          </w:rPr>
          <w:t>N 122-ФЗ,</w:t>
        </w:r>
      </w:hyperlink>
      <w:r>
        <w:t xml:space="preserve"> от 22.08.2004 </w:t>
      </w:r>
      <w:hyperlink r:id="rId127">
        <w:r>
          <w:rPr>
            <w:color w:val="0000FF"/>
          </w:rPr>
          <w:t>N 122-ФЗ)</w:t>
        </w:r>
      </w:hyperlink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bookmarkStart w:id="2" w:name="P241"/>
      <w:bookmarkEnd w:id="2"/>
      <w:r>
        <w:t>Статья 20. Ежемесячные денежные компенсации</w:t>
      </w:r>
    </w:p>
    <w:p w:rsidR="00D83B1D" w:rsidRDefault="00D83B1D">
      <w:pPr>
        <w:pStyle w:val="ConsPlusNormal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D83B1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B1D" w:rsidRDefault="00D83B1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B1D" w:rsidRDefault="00D83B1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B1D" w:rsidRDefault="00D83B1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3B1D" w:rsidRDefault="00D83B1D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Размер ежемесячной денежной компенсации проиндексирован. См. </w:t>
            </w:r>
            <w:hyperlink r:id="rId128">
              <w:r>
                <w:rPr>
                  <w:color w:val="0000FF"/>
                </w:rPr>
                <w:t>Справочную информацию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B1D" w:rsidRDefault="00D83B1D">
            <w:pPr>
              <w:pStyle w:val="ConsPlusNormal"/>
            </w:pPr>
          </w:p>
        </w:tc>
      </w:tr>
    </w:tbl>
    <w:p w:rsidR="00D83B1D" w:rsidRDefault="00DE100D">
      <w:pPr>
        <w:pStyle w:val="ConsPlusNormal"/>
        <w:spacing w:before="280"/>
        <w:ind w:firstLine="540"/>
        <w:jc w:val="both"/>
      </w:pPr>
      <w:hyperlink r:id="rId129">
        <w:r w:rsidR="00D83B1D">
          <w:rPr>
            <w:color w:val="0000FF"/>
          </w:rPr>
          <w:t>1</w:t>
        </w:r>
      </w:hyperlink>
      <w:r w:rsidR="00D83B1D">
        <w:t>. Гражданин, признанный инвалидом вследствие поствакцинального осложнения, имеет право на получение ежемесячной денежной компенсации в размере 1 000 рублей.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130">
        <w:r>
          <w:rPr>
            <w:color w:val="0000FF"/>
          </w:rPr>
          <w:t>закона</w:t>
        </w:r>
      </w:hyperlink>
      <w:r>
        <w:t xml:space="preserve"> от 07.08.2000 N 122-ФЗ)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 xml:space="preserve">2. Размер ежемесячной денежной компенсации подлежит индексации один раз в год с 1 января финансового года исходя из установленного федеральным </w:t>
      </w:r>
      <w:hyperlink r:id="rId131">
        <w:r>
          <w:rPr>
            <w:color w:val="0000FF"/>
          </w:rPr>
          <w:t>законом</w:t>
        </w:r>
      </w:hyperlink>
      <w:r>
        <w:t xml:space="preserve"> о федеральном бюджете на соответствующий финансовый год и плановый период прогнозируемого уровня инфляции.</w:t>
      </w:r>
    </w:p>
    <w:p w:rsidR="00D83B1D" w:rsidRDefault="00D83B1D">
      <w:pPr>
        <w:pStyle w:val="ConsPlusNormal"/>
        <w:jc w:val="both"/>
      </w:pPr>
      <w:r>
        <w:t xml:space="preserve">(п. 2 введен Федеральным </w:t>
      </w:r>
      <w:hyperlink r:id="rId132">
        <w:r>
          <w:rPr>
            <w:color w:val="0000FF"/>
          </w:rPr>
          <w:t>законом</w:t>
        </w:r>
      </w:hyperlink>
      <w:r>
        <w:t xml:space="preserve"> от 25.12.2012 N 264-ФЗ)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21. Пособие по временной нетрудоспособности в случае ухода за больным ребенком в возрасте до 18 лет при его болезни, связанной с поствакцинальным осложнением</w:t>
      </w:r>
    </w:p>
    <w:p w:rsidR="00D83B1D" w:rsidRDefault="00D83B1D">
      <w:pPr>
        <w:pStyle w:val="ConsPlusNormal"/>
        <w:jc w:val="both"/>
      </w:pPr>
      <w:r>
        <w:t xml:space="preserve">(в ред. Федерального </w:t>
      </w:r>
      <w:hyperlink r:id="rId133">
        <w:r>
          <w:rPr>
            <w:color w:val="0000FF"/>
          </w:rPr>
          <w:t>закона</w:t>
        </w:r>
      </w:hyperlink>
      <w:r>
        <w:t xml:space="preserve"> от 31.12.2014 N 495-ФЗ)</w:t>
      </w:r>
    </w:p>
    <w:p w:rsidR="00D83B1D" w:rsidRDefault="00D83B1D">
      <w:pPr>
        <w:pStyle w:val="ConsPlusNormal"/>
        <w:ind w:firstLine="540"/>
        <w:jc w:val="both"/>
      </w:pPr>
      <w:r>
        <w:t xml:space="preserve">(в ред. Федерального </w:t>
      </w:r>
      <w:hyperlink r:id="rId134">
        <w:r>
          <w:rPr>
            <w:color w:val="0000FF"/>
          </w:rPr>
          <w:t>закона</w:t>
        </w:r>
      </w:hyperlink>
      <w:r>
        <w:t xml:space="preserve"> от 24.07.2009 N 213-ФЗ)</w:t>
      </w:r>
    </w:p>
    <w:p w:rsidR="00D83B1D" w:rsidRDefault="00D83B1D">
      <w:pPr>
        <w:pStyle w:val="ConsPlusNormal"/>
        <w:ind w:firstLine="540"/>
        <w:jc w:val="both"/>
      </w:pPr>
    </w:p>
    <w:p w:rsidR="00D83B1D" w:rsidRDefault="00D83B1D">
      <w:pPr>
        <w:pStyle w:val="ConsPlusNormal"/>
        <w:ind w:firstLine="540"/>
        <w:jc w:val="both"/>
      </w:pPr>
      <w:r>
        <w:t xml:space="preserve">Один из родителей (иной </w:t>
      </w:r>
      <w:hyperlink r:id="rId135">
        <w:r>
          <w:rPr>
            <w:color w:val="0000FF"/>
          </w:rPr>
          <w:t>законный представитель</w:t>
        </w:r>
      </w:hyperlink>
      <w:r>
        <w:t xml:space="preserve">) или иной член семьи имеет право на получение пособия по временной нетрудоспособности в случае ухода за больным ребенком в возрасте до 18 лет при его болезни, связанной с поствакцинальным осложнением, за весь период лечения в амбулаторных условиях или совместного пребывания с ребенком в медицинской организации при оказании ему медицинской помощи в стационарных условиях в размере, установленном федеральным </w:t>
      </w:r>
      <w:hyperlink r:id="rId136">
        <w:r>
          <w:rPr>
            <w:color w:val="0000FF"/>
          </w:rPr>
          <w:t>законом</w:t>
        </w:r>
      </w:hyperlink>
      <w:r>
        <w:t>.</w:t>
      </w:r>
    </w:p>
    <w:p w:rsidR="00D83B1D" w:rsidRDefault="00D83B1D">
      <w:pPr>
        <w:pStyle w:val="ConsPlusNormal"/>
        <w:jc w:val="both"/>
      </w:pPr>
      <w:r>
        <w:t xml:space="preserve">(в ред. Федеральных законов от 25.11.2013 </w:t>
      </w:r>
      <w:hyperlink r:id="rId137">
        <w:r>
          <w:rPr>
            <w:color w:val="0000FF"/>
          </w:rPr>
          <w:t>N 317-ФЗ</w:t>
        </w:r>
      </w:hyperlink>
      <w:r>
        <w:t xml:space="preserve">, от 31.12.2014 </w:t>
      </w:r>
      <w:hyperlink r:id="rId138">
        <w:r>
          <w:rPr>
            <w:color w:val="0000FF"/>
          </w:rPr>
          <w:t>N 495-ФЗ</w:t>
        </w:r>
      </w:hyperlink>
      <w:r>
        <w:t>)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jc w:val="center"/>
        <w:outlineLvl w:val="0"/>
      </w:pPr>
      <w:r>
        <w:t>Глава VI. ЗАКЛЮЧИТЕЛЬНЫЕ ПОЛОЖЕНИЯ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22. Ответственность за нарушение настоящего Федерального закона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  <w:ind w:firstLine="540"/>
        <w:jc w:val="both"/>
      </w:pPr>
      <w:r>
        <w:t>Нарушение настоящего Федерального закона влечет ответственность в соответствии с законодательством Российской Федерации.</w:t>
      </w:r>
    </w:p>
    <w:p w:rsidR="00D83B1D" w:rsidRDefault="00D83B1D">
      <w:pPr>
        <w:pStyle w:val="ConsPlusNormal"/>
      </w:pPr>
    </w:p>
    <w:p w:rsidR="00D83B1D" w:rsidRDefault="00D83B1D">
      <w:pPr>
        <w:pStyle w:val="ConsPlusTitle"/>
        <w:ind w:firstLine="540"/>
        <w:jc w:val="both"/>
        <w:outlineLvl w:val="1"/>
      </w:pPr>
      <w:r>
        <w:t>Статья 23. Вступление в силу настоящего Федерального закона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D83B1D" w:rsidRDefault="00D83B1D">
      <w:pPr>
        <w:pStyle w:val="ConsPlusNormal"/>
        <w:spacing w:before="220"/>
        <w:ind w:firstLine="540"/>
        <w:jc w:val="both"/>
      </w:pPr>
      <w:r>
        <w:t>2.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трехмесячный срок со дня его вступления в силу.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  <w:jc w:val="right"/>
      </w:pPr>
      <w:r>
        <w:t>Президент</w:t>
      </w:r>
    </w:p>
    <w:p w:rsidR="00D83B1D" w:rsidRDefault="00D83B1D">
      <w:pPr>
        <w:pStyle w:val="ConsPlusNormal"/>
        <w:jc w:val="right"/>
      </w:pPr>
      <w:r>
        <w:t>Российской Федерации</w:t>
      </w:r>
    </w:p>
    <w:p w:rsidR="00D83B1D" w:rsidRDefault="00D83B1D">
      <w:pPr>
        <w:pStyle w:val="ConsPlusNormal"/>
        <w:jc w:val="right"/>
      </w:pPr>
      <w:r>
        <w:t>Б.ЕЛЬЦИН</w:t>
      </w:r>
    </w:p>
    <w:p w:rsidR="00D83B1D" w:rsidRDefault="00D83B1D">
      <w:pPr>
        <w:pStyle w:val="ConsPlusNormal"/>
      </w:pPr>
      <w:r>
        <w:t>Москва, Кремль</w:t>
      </w:r>
    </w:p>
    <w:p w:rsidR="00D83B1D" w:rsidRDefault="00D83B1D">
      <w:pPr>
        <w:pStyle w:val="ConsPlusNormal"/>
        <w:spacing w:before="220"/>
      </w:pPr>
      <w:r>
        <w:t>17 сентября 1998 года</w:t>
      </w:r>
    </w:p>
    <w:p w:rsidR="00D83B1D" w:rsidRDefault="00D83B1D">
      <w:pPr>
        <w:pStyle w:val="ConsPlusNormal"/>
        <w:spacing w:before="220"/>
      </w:pPr>
      <w:r>
        <w:t>N 157-ФЗ</w:t>
      </w:r>
    </w:p>
    <w:p w:rsidR="00D83B1D" w:rsidRDefault="00D83B1D">
      <w:pPr>
        <w:pStyle w:val="ConsPlusNormal"/>
      </w:pPr>
    </w:p>
    <w:p w:rsidR="00D83B1D" w:rsidRDefault="00D83B1D">
      <w:pPr>
        <w:pStyle w:val="ConsPlusNormal"/>
      </w:pPr>
    </w:p>
    <w:p w:rsidR="00D83B1D" w:rsidRDefault="00D83B1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B63C4" w:rsidRDefault="007B63C4"/>
    <w:sectPr w:rsidR="007B63C4" w:rsidSect="0000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3B1D"/>
    <w:rsid w:val="00003073"/>
    <w:rsid w:val="00006D6B"/>
    <w:rsid w:val="00006E92"/>
    <w:rsid w:val="00012716"/>
    <w:rsid w:val="00020FAC"/>
    <w:rsid w:val="0004431C"/>
    <w:rsid w:val="00046153"/>
    <w:rsid w:val="00052880"/>
    <w:rsid w:val="000624EF"/>
    <w:rsid w:val="00064052"/>
    <w:rsid w:val="00076892"/>
    <w:rsid w:val="000816E4"/>
    <w:rsid w:val="00082C0C"/>
    <w:rsid w:val="000847FD"/>
    <w:rsid w:val="0008664F"/>
    <w:rsid w:val="00091AC4"/>
    <w:rsid w:val="00092E7C"/>
    <w:rsid w:val="0009545C"/>
    <w:rsid w:val="000960F1"/>
    <w:rsid w:val="000A4A2E"/>
    <w:rsid w:val="000A6C1C"/>
    <w:rsid w:val="000B3303"/>
    <w:rsid w:val="000B66D8"/>
    <w:rsid w:val="000C1524"/>
    <w:rsid w:val="000C2F73"/>
    <w:rsid w:val="000D222C"/>
    <w:rsid w:val="000D2DBF"/>
    <w:rsid w:val="000E088F"/>
    <w:rsid w:val="000E2793"/>
    <w:rsid w:val="000E510A"/>
    <w:rsid w:val="000E6F3C"/>
    <w:rsid w:val="000E78DF"/>
    <w:rsid w:val="000F0307"/>
    <w:rsid w:val="000F40B8"/>
    <w:rsid w:val="000F679E"/>
    <w:rsid w:val="000F7643"/>
    <w:rsid w:val="00101E83"/>
    <w:rsid w:val="001065D9"/>
    <w:rsid w:val="00107A38"/>
    <w:rsid w:val="0011233D"/>
    <w:rsid w:val="00113102"/>
    <w:rsid w:val="0011506B"/>
    <w:rsid w:val="0011542A"/>
    <w:rsid w:val="0012623E"/>
    <w:rsid w:val="0013258A"/>
    <w:rsid w:val="001335C0"/>
    <w:rsid w:val="0013476C"/>
    <w:rsid w:val="00134959"/>
    <w:rsid w:val="00142C10"/>
    <w:rsid w:val="0014385A"/>
    <w:rsid w:val="00151900"/>
    <w:rsid w:val="00160937"/>
    <w:rsid w:val="001665C9"/>
    <w:rsid w:val="00172205"/>
    <w:rsid w:val="00174473"/>
    <w:rsid w:val="0017524C"/>
    <w:rsid w:val="0017784D"/>
    <w:rsid w:val="00186171"/>
    <w:rsid w:val="001A4FE2"/>
    <w:rsid w:val="001A525B"/>
    <w:rsid w:val="001B57C9"/>
    <w:rsid w:val="001C0E91"/>
    <w:rsid w:val="001C2AF3"/>
    <w:rsid w:val="001C2EFD"/>
    <w:rsid w:val="001C3096"/>
    <w:rsid w:val="001C379A"/>
    <w:rsid w:val="001D18FB"/>
    <w:rsid w:val="001D736C"/>
    <w:rsid w:val="001D7A3F"/>
    <w:rsid w:val="001E1475"/>
    <w:rsid w:val="001E3E2C"/>
    <w:rsid w:val="001F0D73"/>
    <w:rsid w:val="001F2F38"/>
    <w:rsid w:val="001F3292"/>
    <w:rsid w:val="001F467C"/>
    <w:rsid w:val="00200B56"/>
    <w:rsid w:val="00203C94"/>
    <w:rsid w:val="00227105"/>
    <w:rsid w:val="00230BE3"/>
    <w:rsid w:val="00234AF8"/>
    <w:rsid w:val="00242A78"/>
    <w:rsid w:val="00244CEB"/>
    <w:rsid w:val="0025275A"/>
    <w:rsid w:val="00253B42"/>
    <w:rsid w:val="0025475E"/>
    <w:rsid w:val="002555BF"/>
    <w:rsid w:val="00255875"/>
    <w:rsid w:val="00260F35"/>
    <w:rsid w:val="00261D06"/>
    <w:rsid w:val="00270FDB"/>
    <w:rsid w:val="00277848"/>
    <w:rsid w:val="002830D8"/>
    <w:rsid w:val="00283144"/>
    <w:rsid w:val="00291159"/>
    <w:rsid w:val="00294B42"/>
    <w:rsid w:val="002A1351"/>
    <w:rsid w:val="002A3C86"/>
    <w:rsid w:val="002A5DAC"/>
    <w:rsid w:val="002B03E3"/>
    <w:rsid w:val="002B08B8"/>
    <w:rsid w:val="002B0D25"/>
    <w:rsid w:val="002B35A9"/>
    <w:rsid w:val="002B36D7"/>
    <w:rsid w:val="002B440F"/>
    <w:rsid w:val="002B6620"/>
    <w:rsid w:val="002C2212"/>
    <w:rsid w:val="002C2DB4"/>
    <w:rsid w:val="002C354A"/>
    <w:rsid w:val="002C4901"/>
    <w:rsid w:val="002C6818"/>
    <w:rsid w:val="002C745E"/>
    <w:rsid w:val="002D2687"/>
    <w:rsid w:val="002D39F5"/>
    <w:rsid w:val="002D5369"/>
    <w:rsid w:val="002D5A75"/>
    <w:rsid w:val="002D6071"/>
    <w:rsid w:val="002E6951"/>
    <w:rsid w:val="002F0725"/>
    <w:rsid w:val="002F0D58"/>
    <w:rsid w:val="002F33AA"/>
    <w:rsid w:val="00302EEB"/>
    <w:rsid w:val="00315F44"/>
    <w:rsid w:val="00316560"/>
    <w:rsid w:val="00324DCC"/>
    <w:rsid w:val="003279DE"/>
    <w:rsid w:val="0033479E"/>
    <w:rsid w:val="00362182"/>
    <w:rsid w:val="0036291F"/>
    <w:rsid w:val="0036501D"/>
    <w:rsid w:val="00371E19"/>
    <w:rsid w:val="003721F0"/>
    <w:rsid w:val="003777C4"/>
    <w:rsid w:val="00381A92"/>
    <w:rsid w:val="00382953"/>
    <w:rsid w:val="00386B1A"/>
    <w:rsid w:val="00387B62"/>
    <w:rsid w:val="00391D20"/>
    <w:rsid w:val="003939CE"/>
    <w:rsid w:val="0039565A"/>
    <w:rsid w:val="003A3C6F"/>
    <w:rsid w:val="003B5E02"/>
    <w:rsid w:val="003B6800"/>
    <w:rsid w:val="003C4726"/>
    <w:rsid w:val="003C52FC"/>
    <w:rsid w:val="003C6E62"/>
    <w:rsid w:val="003E225E"/>
    <w:rsid w:val="003E5981"/>
    <w:rsid w:val="003F0D2A"/>
    <w:rsid w:val="004040AA"/>
    <w:rsid w:val="00406433"/>
    <w:rsid w:val="00406A40"/>
    <w:rsid w:val="00411189"/>
    <w:rsid w:val="00415432"/>
    <w:rsid w:val="00417B03"/>
    <w:rsid w:val="00420363"/>
    <w:rsid w:val="00431666"/>
    <w:rsid w:val="00435A1C"/>
    <w:rsid w:val="004379A7"/>
    <w:rsid w:val="00441D7B"/>
    <w:rsid w:val="004432EF"/>
    <w:rsid w:val="00452420"/>
    <w:rsid w:val="0045283F"/>
    <w:rsid w:val="00452B5B"/>
    <w:rsid w:val="00452FAC"/>
    <w:rsid w:val="00453BFE"/>
    <w:rsid w:val="00457098"/>
    <w:rsid w:val="00460276"/>
    <w:rsid w:val="0046232E"/>
    <w:rsid w:val="0046356B"/>
    <w:rsid w:val="004647DD"/>
    <w:rsid w:val="00465324"/>
    <w:rsid w:val="0047242A"/>
    <w:rsid w:val="00472DF8"/>
    <w:rsid w:val="00483FFC"/>
    <w:rsid w:val="00485CB5"/>
    <w:rsid w:val="0049068B"/>
    <w:rsid w:val="00495FCF"/>
    <w:rsid w:val="00497DC3"/>
    <w:rsid w:val="004A00BC"/>
    <w:rsid w:val="004B668E"/>
    <w:rsid w:val="004B7075"/>
    <w:rsid w:val="004C09C5"/>
    <w:rsid w:val="004C12DC"/>
    <w:rsid w:val="004C18E7"/>
    <w:rsid w:val="004C5DB3"/>
    <w:rsid w:val="004C62C9"/>
    <w:rsid w:val="004E0AAB"/>
    <w:rsid w:val="004E13E0"/>
    <w:rsid w:val="004F0DB3"/>
    <w:rsid w:val="004F1DB1"/>
    <w:rsid w:val="005008C2"/>
    <w:rsid w:val="00500D0A"/>
    <w:rsid w:val="00502171"/>
    <w:rsid w:val="00506EEB"/>
    <w:rsid w:val="00507645"/>
    <w:rsid w:val="00507802"/>
    <w:rsid w:val="00515E8B"/>
    <w:rsid w:val="00524319"/>
    <w:rsid w:val="00525732"/>
    <w:rsid w:val="005302D1"/>
    <w:rsid w:val="0053156F"/>
    <w:rsid w:val="00531922"/>
    <w:rsid w:val="00531D78"/>
    <w:rsid w:val="00532845"/>
    <w:rsid w:val="0053591B"/>
    <w:rsid w:val="0053687F"/>
    <w:rsid w:val="00537AEE"/>
    <w:rsid w:val="0054423B"/>
    <w:rsid w:val="005458F6"/>
    <w:rsid w:val="00546345"/>
    <w:rsid w:val="005478BE"/>
    <w:rsid w:val="00551BB1"/>
    <w:rsid w:val="00557215"/>
    <w:rsid w:val="00557252"/>
    <w:rsid w:val="00561A16"/>
    <w:rsid w:val="0056257C"/>
    <w:rsid w:val="00563BAC"/>
    <w:rsid w:val="005640FE"/>
    <w:rsid w:val="00565F2E"/>
    <w:rsid w:val="00573C68"/>
    <w:rsid w:val="005775AC"/>
    <w:rsid w:val="00577BD9"/>
    <w:rsid w:val="00577FE8"/>
    <w:rsid w:val="005969DC"/>
    <w:rsid w:val="00596A4D"/>
    <w:rsid w:val="00597E4C"/>
    <w:rsid w:val="005A319F"/>
    <w:rsid w:val="005A7DCB"/>
    <w:rsid w:val="005B465C"/>
    <w:rsid w:val="005B768D"/>
    <w:rsid w:val="005C39CE"/>
    <w:rsid w:val="005D2B54"/>
    <w:rsid w:val="005D3A84"/>
    <w:rsid w:val="005E045E"/>
    <w:rsid w:val="005E0C52"/>
    <w:rsid w:val="005E753F"/>
    <w:rsid w:val="005F09C6"/>
    <w:rsid w:val="005F1E8D"/>
    <w:rsid w:val="005F1F6E"/>
    <w:rsid w:val="005F57FE"/>
    <w:rsid w:val="0060304A"/>
    <w:rsid w:val="006030D9"/>
    <w:rsid w:val="00603979"/>
    <w:rsid w:val="00604B4D"/>
    <w:rsid w:val="00607310"/>
    <w:rsid w:val="006302D7"/>
    <w:rsid w:val="00637F0A"/>
    <w:rsid w:val="00642D9E"/>
    <w:rsid w:val="0064440C"/>
    <w:rsid w:val="00646098"/>
    <w:rsid w:val="0065170B"/>
    <w:rsid w:val="00652ED6"/>
    <w:rsid w:val="00660D59"/>
    <w:rsid w:val="00662920"/>
    <w:rsid w:val="00662E4F"/>
    <w:rsid w:val="006653F1"/>
    <w:rsid w:val="00665534"/>
    <w:rsid w:val="0066760D"/>
    <w:rsid w:val="0067536B"/>
    <w:rsid w:val="00675BDB"/>
    <w:rsid w:val="006813CB"/>
    <w:rsid w:val="0068624D"/>
    <w:rsid w:val="00692B84"/>
    <w:rsid w:val="00694373"/>
    <w:rsid w:val="00695D2A"/>
    <w:rsid w:val="006A07B2"/>
    <w:rsid w:val="006A23D2"/>
    <w:rsid w:val="006A75F9"/>
    <w:rsid w:val="006B24CA"/>
    <w:rsid w:val="006B354C"/>
    <w:rsid w:val="006B3AA1"/>
    <w:rsid w:val="006C7C17"/>
    <w:rsid w:val="006D00D7"/>
    <w:rsid w:val="006D1313"/>
    <w:rsid w:val="006D341D"/>
    <w:rsid w:val="006D5FF3"/>
    <w:rsid w:val="006D7451"/>
    <w:rsid w:val="006E0FC6"/>
    <w:rsid w:val="006E3575"/>
    <w:rsid w:val="006E7878"/>
    <w:rsid w:val="006F7846"/>
    <w:rsid w:val="006F7881"/>
    <w:rsid w:val="007022D5"/>
    <w:rsid w:val="00706CA6"/>
    <w:rsid w:val="0071049F"/>
    <w:rsid w:val="00711653"/>
    <w:rsid w:val="00712577"/>
    <w:rsid w:val="0072543F"/>
    <w:rsid w:val="00731EEC"/>
    <w:rsid w:val="00734E9B"/>
    <w:rsid w:val="00736D5B"/>
    <w:rsid w:val="0074130A"/>
    <w:rsid w:val="007422B8"/>
    <w:rsid w:val="0074319E"/>
    <w:rsid w:val="007451BD"/>
    <w:rsid w:val="00745F4E"/>
    <w:rsid w:val="0074772B"/>
    <w:rsid w:val="00750883"/>
    <w:rsid w:val="00755CB9"/>
    <w:rsid w:val="0076229E"/>
    <w:rsid w:val="00763A46"/>
    <w:rsid w:val="00764D71"/>
    <w:rsid w:val="00770D76"/>
    <w:rsid w:val="007802FE"/>
    <w:rsid w:val="00781405"/>
    <w:rsid w:val="00781E6C"/>
    <w:rsid w:val="00783354"/>
    <w:rsid w:val="0079625D"/>
    <w:rsid w:val="007A104A"/>
    <w:rsid w:val="007A3760"/>
    <w:rsid w:val="007A399A"/>
    <w:rsid w:val="007B51FE"/>
    <w:rsid w:val="007B63C4"/>
    <w:rsid w:val="007C2F57"/>
    <w:rsid w:val="007C3399"/>
    <w:rsid w:val="007C4391"/>
    <w:rsid w:val="007C5CF1"/>
    <w:rsid w:val="007D3DF5"/>
    <w:rsid w:val="007D575D"/>
    <w:rsid w:val="007D7CD1"/>
    <w:rsid w:val="007E108B"/>
    <w:rsid w:val="007E769F"/>
    <w:rsid w:val="007F389A"/>
    <w:rsid w:val="007F7BC3"/>
    <w:rsid w:val="0080271A"/>
    <w:rsid w:val="00803096"/>
    <w:rsid w:val="00806F30"/>
    <w:rsid w:val="00811901"/>
    <w:rsid w:val="00817435"/>
    <w:rsid w:val="008218D1"/>
    <w:rsid w:val="00824538"/>
    <w:rsid w:val="00827DAC"/>
    <w:rsid w:val="008311C6"/>
    <w:rsid w:val="00833379"/>
    <w:rsid w:val="00834FC6"/>
    <w:rsid w:val="008363FA"/>
    <w:rsid w:val="00836CE9"/>
    <w:rsid w:val="00841D2B"/>
    <w:rsid w:val="00843E67"/>
    <w:rsid w:val="0084469B"/>
    <w:rsid w:val="00854C4E"/>
    <w:rsid w:val="00857F80"/>
    <w:rsid w:val="00863D00"/>
    <w:rsid w:val="00867855"/>
    <w:rsid w:val="00874AB8"/>
    <w:rsid w:val="00882292"/>
    <w:rsid w:val="00886EF7"/>
    <w:rsid w:val="008878AB"/>
    <w:rsid w:val="008939E9"/>
    <w:rsid w:val="008A3887"/>
    <w:rsid w:val="008A53B8"/>
    <w:rsid w:val="008B184B"/>
    <w:rsid w:val="008B25F2"/>
    <w:rsid w:val="008B393E"/>
    <w:rsid w:val="008D3166"/>
    <w:rsid w:val="008E304C"/>
    <w:rsid w:val="008E633A"/>
    <w:rsid w:val="008F7A46"/>
    <w:rsid w:val="00900C59"/>
    <w:rsid w:val="00907CD0"/>
    <w:rsid w:val="00911F6C"/>
    <w:rsid w:val="0092240D"/>
    <w:rsid w:val="0092281E"/>
    <w:rsid w:val="00922A71"/>
    <w:rsid w:val="00923975"/>
    <w:rsid w:val="0092634E"/>
    <w:rsid w:val="00926D21"/>
    <w:rsid w:val="009272DC"/>
    <w:rsid w:val="00931D15"/>
    <w:rsid w:val="009320D6"/>
    <w:rsid w:val="00935056"/>
    <w:rsid w:val="009401BB"/>
    <w:rsid w:val="00940A59"/>
    <w:rsid w:val="00943382"/>
    <w:rsid w:val="00943713"/>
    <w:rsid w:val="009463FB"/>
    <w:rsid w:val="00947F7D"/>
    <w:rsid w:val="0095023E"/>
    <w:rsid w:val="00950C48"/>
    <w:rsid w:val="00954198"/>
    <w:rsid w:val="009644C4"/>
    <w:rsid w:val="0096452B"/>
    <w:rsid w:val="009650EE"/>
    <w:rsid w:val="009667D8"/>
    <w:rsid w:val="009708E8"/>
    <w:rsid w:val="00984D16"/>
    <w:rsid w:val="009A0372"/>
    <w:rsid w:val="009A0D0A"/>
    <w:rsid w:val="009A2CCF"/>
    <w:rsid w:val="009A5E9E"/>
    <w:rsid w:val="009B44A4"/>
    <w:rsid w:val="009C51B0"/>
    <w:rsid w:val="009C7B23"/>
    <w:rsid w:val="009D14F7"/>
    <w:rsid w:val="009E1518"/>
    <w:rsid w:val="009E5AEF"/>
    <w:rsid w:val="009E6936"/>
    <w:rsid w:val="009E7C5A"/>
    <w:rsid w:val="009F3442"/>
    <w:rsid w:val="009F5F2F"/>
    <w:rsid w:val="009F6585"/>
    <w:rsid w:val="00A00B84"/>
    <w:rsid w:val="00A24FC1"/>
    <w:rsid w:val="00A25EB7"/>
    <w:rsid w:val="00A419D3"/>
    <w:rsid w:val="00A41AD6"/>
    <w:rsid w:val="00A47251"/>
    <w:rsid w:val="00A56426"/>
    <w:rsid w:val="00A577DE"/>
    <w:rsid w:val="00A6363E"/>
    <w:rsid w:val="00A7130D"/>
    <w:rsid w:val="00A73E14"/>
    <w:rsid w:val="00A75685"/>
    <w:rsid w:val="00A7641C"/>
    <w:rsid w:val="00A838FB"/>
    <w:rsid w:val="00A96632"/>
    <w:rsid w:val="00A97F6B"/>
    <w:rsid w:val="00AA0BBC"/>
    <w:rsid w:val="00AA4007"/>
    <w:rsid w:val="00AA47A9"/>
    <w:rsid w:val="00AB1376"/>
    <w:rsid w:val="00AB6305"/>
    <w:rsid w:val="00AC0D06"/>
    <w:rsid w:val="00AC73FB"/>
    <w:rsid w:val="00AC7E32"/>
    <w:rsid w:val="00AD4A11"/>
    <w:rsid w:val="00AE4868"/>
    <w:rsid w:val="00AF3A51"/>
    <w:rsid w:val="00AF3F20"/>
    <w:rsid w:val="00AF4F69"/>
    <w:rsid w:val="00B04318"/>
    <w:rsid w:val="00B05BF1"/>
    <w:rsid w:val="00B0628F"/>
    <w:rsid w:val="00B13135"/>
    <w:rsid w:val="00B164DD"/>
    <w:rsid w:val="00B17FC9"/>
    <w:rsid w:val="00B207A0"/>
    <w:rsid w:val="00B20D50"/>
    <w:rsid w:val="00B23068"/>
    <w:rsid w:val="00B2349B"/>
    <w:rsid w:val="00B3399E"/>
    <w:rsid w:val="00B348F0"/>
    <w:rsid w:val="00B3577B"/>
    <w:rsid w:val="00B44651"/>
    <w:rsid w:val="00B517DE"/>
    <w:rsid w:val="00B51A4F"/>
    <w:rsid w:val="00B6179C"/>
    <w:rsid w:val="00B617C6"/>
    <w:rsid w:val="00B670D2"/>
    <w:rsid w:val="00B72078"/>
    <w:rsid w:val="00B743A9"/>
    <w:rsid w:val="00B74D30"/>
    <w:rsid w:val="00B74EC1"/>
    <w:rsid w:val="00B8267D"/>
    <w:rsid w:val="00B86911"/>
    <w:rsid w:val="00B9356F"/>
    <w:rsid w:val="00BA25D0"/>
    <w:rsid w:val="00BA5257"/>
    <w:rsid w:val="00BA6F70"/>
    <w:rsid w:val="00BB440C"/>
    <w:rsid w:val="00BC4A1D"/>
    <w:rsid w:val="00BE00B0"/>
    <w:rsid w:val="00BE6CB1"/>
    <w:rsid w:val="00BF3D2B"/>
    <w:rsid w:val="00BF43C6"/>
    <w:rsid w:val="00BF603B"/>
    <w:rsid w:val="00BF6D03"/>
    <w:rsid w:val="00C062B5"/>
    <w:rsid w:val="00C07637"/>
    <w:rsid w:val="00C15E9F"/>
    <w:rsid w:val="00C2279B"/>
    <w:rsid w:val="00C31909"/>
    <w:rsid w:val="00C33913"/>
    <w:rsid w:val="00C36355"/>
    <w:rsid w:val="00C42EA3"/>
    <w:rsid w:val="00C46905"/>
    <w:rsid w:val="00C5378C"/>
    <w:rsid w:val="00C64299"/>
    <w:rsid w:val="00C643FE"/>
    <w:rsid w:val="00C70752"/>
    <w:rsid w:val="00C726D4"/>
    <w:rsid w:val="00C7543F"/>
    <w:rsid w:val="00C850F5"/>
    <w:rsid w:val="00C85F5A"/>
    <w:rsid w:val="00C96D29"/>
    <w:rsid w:val="00CA04FF"/>
    <w:rsid w:val="00CA133D"/>
    <w:rsid w:val="00CA1625"/>
    <w:rsid w:val="00CA776B"/>
    <w:rsid w:val="00CB0A7F"/>
    <w:rsid w:val="00CB0B43"/>
    <w:rsid w:val="00CB243D"/>
    <w:rsid w:val="00CB3919"/>
    <w:rsid w:val="00CB5291"/>
    <w:rsid w:val="00CC7AD6"/>
    <w:rsid w:val="00CD14C0"/>
    <w:rsid w:val="00CD14D6"/>
    <w:rsid w:val="00CD225F"/>
    <w:rsid w:val="00CE3716"/>
    <w:rsid w:val="00CF0544"/>
    <w:rsid w:val="00CF1B17"/>
    <w:rsid w:val="00D00A87"/>
    <w:rsid w:val="00D010E8"/>
    <w:rsid w:val="00D02902"/>
    <w:rsid w:val="00D13167"/>
    <w:rsid w:val="00D14ED7"/>
    <w:rsid w:val="00D159E8"/>
    <w:rsid w:val="00D25AE0"/>
    <w:rsid w:val="00D26170"/>
    <w:rsid w:val="00D268E7"/>
    <w:rsid w:val="00D312D2"/>
    <w:rsid w:val="00D3182B"/>
    <w:rsid w:val="00D33F6B"/>
    <w:rsid w:val="00D40656"/>
    <w:rsid w:val="00D4219C"/>
    <w:rsid w:val="00D42BE8"/>
    <w:rsid w:val="00D45DAE"/>
    <w:rsid w:val="00D50690"/>
    <w:rsid w:val="00D547CF"/>
    <w:rsid w:val="00D55504"/>
    <w:rsid w:val="00D55EBB"/>
    <w:rsid w:val="00D56AF5"/>
    <w:rsid w:val="00D703C0"/>
    <w:rsid w:val="00D714A2"/>
    <w:rsid w:val="00D73525"/>
    <w:rsid w:val="00D83B1D"/>
    <w:rsid w:val="00D83FB5"/>
    <w:rsid w:val="00D84D53"/>
    <w:rsid w:val="00D84E77"/>
    <w:rsid w:val="00D85F3A"/>
    <w:rsid w:val="00D87947"/>
    <w:rsid w:val="00D87A39"/>
    <w:rsid w:val="00D90D28"/>
    <w:rsid w:val="00D9255E"/>
    <w:rsid w:val="00D958B5"/>
    <w:rsid w:val="00DA28E0"/>
    <w:rsid w:val="00DA694E"/>
    <w:rsid w:val="00DA6F55"/>
    <w:rsid w:val="00DC1A62"/>
    <w:rsid w:val="00DD193B"/>
    <w:rsid w:val="00DD3C73"/>
    <w:rsid w:val="00DD3C88"/>
    <w:rsid w:val="00DE100D"/>
    <w:rsid w:val="00DE6E28"/>
    <w:rsid w:val="00DF1937"/>
    <w:rsid w:val="00DF3E0C"/>
    <w:rsid w:val="00DF7AC7"/>
    <w:rsid w:val="00E00466"/>
    <w:rsid w:val="00E0598F"/>
    <w:rsid w:val="00E05B3A"/>
    <w:rsid w:val="00E06111"/>
    <w:rsid w:val="00E11EDF"/>
    <w:rsid w:val="00E166B3"/>
    <w:rsid w:val="00E22828"/>
    <w:rsid w:val="00E22FD5"/>
    <w:rsid w:val="00E266E4"/>
    <w:rsid w:val="00E26D94"/>
    <w:rsid w:val="00E31618"/>
    <w:rsid w:val="00E32202"/>
    <w:rsid w:val="00E41CF9"/>
    <w:rsid w:val="00E50573"/>
    <w:rsid w:val="00E5060F"/>
    <w:rsid w:val="00E5418B"/>
    <w:rsid w:val="00E60563"/>
    <w:rsid w:val="00E607D6"/>
    <w:rsid w:val="00E61C62"/>
    <w:rsid w:val="00E708B6"/>
    <w:rsid w:val="00E7111E"/>
    <w:rsid w:val="00E75CB1"/>
    <w:rsid w:val="00E80496"/>
    <w:rsid w:val="00E80A52"/>
    <w:rsid w:val="00E81A1C"/>
    <w:rsid w:val="00E83DFA"/>
    <w:rsid w:val="00E87B8C"/>
    <w:rsid w:val="00E91434"/>
    <w:rsid w:val="00E91D22"/>
    <w:rsid w:val="00E9449A"/>
    <w:rsid w:val="00E9582C"/>
    <w:rsid w:val="00E97FE6"/>
    <w:rsid w:val="00EA3E41"/>
    <w:rsid w:val="00EA74E2"/>
    <w:rsid w:val="00EC212A"/>
    <w:rsid w:val="00EC4188"/>
    <w:rsid w:val="00EC7670"/>
    <w:rsid w:val="00ED03AA"/>
    <w:rsid w:val="00ED108E"/>
    <w:rsid w:val="00ED1C4E"/>
    <w:rsid w:val="00ED33C0"/>
    <w:rsid w:val="00EE1CAC"/>
    <w:rsid w:val="00EE2753"/>
    <w:rsid w:val="00EF22F5"/>
    <w:rsid w:val="00EF2387"/>
    <w:rsid w:val="00EF6FB0"/>
    <w:rsid w:val="00F023A0"/>
    <w:rsid w:val="00F06E69"/>
    <w:rsid w:val="00F071DB"/>
    <w:rsid w:val="00F10053"/>
    <w:rsid w:val="00F10783"/>
    <w:rsid w:val="00F15146"/>
    <w:rsid w:val="00F165DD"/>
    <w:rsid w:val="00F30897"/>
    <w:rsid w:val="00F31834"/>
    <w:rsid w:val="00F32989"/>
    <w:rsid w:val="00F33073"/>
    <w:rsid w:val="00F333AD"/>
    <w:rsid w:val="00F373DA"/>
    <w:rsid w:val="00F41CE0"/>
    <w:rsid w:val="00F45C61"/>
    <w:rsid w:val="00F47872"/>
    <w:rsid w:val="00F52CB2"/>
    <w:rsid w:val="00F53F3A"/>
    <w:rsid w:val="00F567D9"/>
    <w:rsid w:val="00F5701A"/>
    <w:rsid w:val="00F608A8"/>
    <w:rsid w:val="00F60C0D"/>
    <w:rsid w:val="00F730D6"/>
    <w:rsid w:val="00F84CD1"/>
    <w:rsid w:val="00F875AF"/>
    <w:rsid w:val="00F909E4"/>
    <w:rsid w:val="00F92EC9"/>
    <w:rsid w:val="00F93C2B"/>
    <w:rsid w:val="00F93C6F"/>
    <w:rsid w:val="00F96269"/>
    <w:rsid w:val="00F96FCD"/>
    <w:rsid w:val="00FA7589"/>
    <w:rsid w:val="00FB0DBB"/>
    <w:rsid w:val="00FB2C45"/>
    <w:rsid w:val="00FB4613"/>
    <w:rsid w:val="00FB4F87"/>
    <w:rsid w:val="00FB78A6"/>
    <w:rsid w:val="00FB7FAB"/>
    <w:rsid w:val="00FC026B"/>
    <w:rsid w:val="00FC5EE4"/>
    <w:rsid w:val="00FE607D"/>
    <w:rsid w:val="00FF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B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3B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3B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B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83B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3B1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0511&amp;dst=100191" TargetMode="External"/><Relationship Id="rId117" Type="http://schemas.openxmlformats.org/officeDocument/2006/relationships/hyperlink" Target="https://login.consultant.ru/link/?req=doc&amp;base=LAW&amp;n=199172&amp;dst=100042" TargetMode="External"/><Relationship Id="rId21" Type="http://schemas.openxmlformats.org/officeDocument/2006/relationships/hyperlink" Target="https://login.consultant.ru/link/?req=doc&amp;base=LAW&amp;n=421014&amp;dst=100524" TargetMode="External"/><Relationship Id="rId42" Type="http://schemas.openxmlformats.org/officeDocument/2006/relationships/hyperlink" Target="https://login.consultant.ru/link/?req=doc&amp;base=LAW&amp;n=453320&amp;dst=100817" TargetMode="External"/><Relationship Id="rId47" Type="http://schemas.openxmlformats.org/officeDocument/2006/relationships/hyperlink" Target="https://login.consultant.ru/link/?req=doc&amp;base=LAW&amp;n=388997&amp;dst=100010" TargetMode="External"/><Relationship Id="rId63" Type="http://schemas.openxmlformats.org/officeDocument/2006/relationships/hyperlink" Target="https://login.consultant.ru/link/?req=doc&amp;base=LAW&amp;n=121942&amp;dst=104869" TargetMode="External"/><Relationship Id="rId68" Type="http://schemas.openxmlformats.org/officeDocument/2006/relationships/hyperlink" Target="https://login.consultant.ru/link/?req=doc&amp;base=LAW&amp;n=87298&amp;dst=100011" TargetMode="External"/><Relationship Id="rId84" Type="http://schemas.openxmlformats.org/officeDocument/2006/relationships/hyperlink" Target="https://login.consultant.ru/link/?req=doc&amp;base=LAW&amp;n=421014&amp;dst=100554" TargetMode="External"/><Relationship Id="rId89" Type="http://schemas.openxmlformats.org/officeDocument/2006/relationships/hyperlink" Target="https://login.consultant.ru/link/?req=doc&amp;base=LAW&amp;n=421014&amp;dst=100558" TargetMode="External"/><Relationship Id="rId112" Type="http://schemas.openxmlformats.org/officeDocument/2006/relationships/hyperlink" Target="https://login.consultant.ru/link/?req=doc&amp;base=LAW&amp;n=451017&amp;dst=372" TargetMode="External"/><Relationship Id="rId133" Type="http://schemas.openxmlformats.org/officeDocument/2006/relationships/hyperlink" Target="https://login.consultant.ru/link/?req=doc&amp;base=LAW&amp;n=173122&amp;dst=100012" TargetMode="External"/><Relationship Id="rId138" Type="http://schemas.openxmlformats.org/officeDocument/2006/relationships/hyperlink" Target="https://login.consultant.ru/link/?req=doc&amp;base=LAW&amp;n=173122&amp;dst=100013" TargetMode="External"/><Relationship Id="rId16" Type="http://schemas.openxmlformats.org/officeDocument/2006/relationships/hyperlink" Target="https://login.consultant.ru/link/?req=doc&amp;base=LAW&amp;n=107690&amp;dst=100007" TargetMode="External"/><Relationship Id="rId107" Type="http://schemas.openxmlformats.org/officeDocument/2006/relationships/hyperlink" Target="https://login.consultant.ru/link/?req=doc&amp;base=LAW&amp;n=467047&amp;dst=100817" TargetMode="External"/><Relationship Id="rId11" Type="http://schemas.openxmlformats.org/officeDocument/2006/relationships/hyperlink" Target="https://login.consultant.ru/link/?req=doc&amp;base=LAW&amp;n=140580&amp;dst=100175" TargetMode="External"/><Relationship Id="rId32" Type="http://schemas.openxmlformats.org/officeDocument/2006/relationships/hyperlink" Target="https://login.consultant.ru/link/?req=doc&amp;base=LAW&amp;n=421014&amp;dst=100526" TargetMode="External"/><Relationship Id="rId37" Type="http://schemas.openxmlformats.org/officeDocument/2006/relationships/hyperlink" Target="https://login.consultant.ru/link/?req=doc&amp;base=LAW&amp;n=421014&amp;dst=100528" TargetMode="External"/><Relationship Id="rId53" Type="http://schemas.openxmlformats.org/officeDocument/2006/relationships/hyperlink" Target="https://login.consultant.ru/link/?req=doc&amp;base=LAW&amp;n=421014&amp;dst=100537" TargetMode="External"/><Relationship Id="rId58" Type="http://schemas.openxmlformats.org/officeDocument/2006/relationships/hyperlink" Target="https://login.consultant.ru/link/?req=doc&amp;base=LAW&amp;n=421014&amp;dst=100541" TargetMode="External"/><Relationship Id="rId74" Type="http://schemas.openxmlformats.org/officeDocument/2006/relationships/hyperlink" Target="https://login.consultant.ru/link/?req=doc&amp;base=LAW&amp;n=121942&amp;dst=104876" TargetMode="External"/><Relationship Id="rId79" Type="http://schemas.openxmlformats.org/officeDocument/2006/relationships/hyperlink" Target="https://login.consultant.ru/link/?req=doc&amp;base=LAW&amp;n=403902&amp;dst=100021" TargetMode="External"/><Relationship Id="rId102" Type="http://schemas.openxmlformats.org/officeDocument/2006/relationships/hyperlink" Target="https://login.consultant.ru/link/?req=doc&amp;base=LAW&amp;n=388997&amp;dst=100012" TargetMode="External"/><Relationship Id="rId123" Type="http://schemas.openxmlformats.org/officeDocument/2006/relationships/hyperlink" Target="https://login.consultant.ru/link/?req=doc&amp;base=LAW&amp;n=464189&amp;dst=100164" TargetMode="External"/><Relationship Id="rId128" Type="http://schemas.openxmlformats.org/officeDocument/2006/relationships/hyperlink" Target="https://login.consultant.ru/link/?req=doc&amp;base=LAW&amp;n=278745&amp;dst=100042" TargetMode="External"/><Relationship Id="rId5" Type="http://schemas.openxmlformats.org/officeDocument/2006/relationships/hyperlink" Target="https://login.consultant.ru/link/?req=doc&amp;base=LAW&amp;n=464189&amp;dst=100162" TargetMode="External"/><Relationship Id="rId90" Type="http://schemas.openxmlformats.org/officeDocument/2006/relationships/hyperlink" Target="https://login.consultant.ru/link/?req=doc&amp;base=LAW&amp;n=421014&amp;dst=100560" TargetMode="External"/><Relationship Id="rId95" Type="http://schemas.openxmlformats.org/officeDocument/2006/relationships/hyperlink" Target="https://login.consultant.ru/link/?req=doc&amp;base=LAW&amp;n=421014&amp;dst=100566" TargetMode="External"/><Relationship Id="rId22" Type="http://schemas.openxmlformats.org/officeDocument/2006/relationships/hyperlink" Target="https://login.consultant.ru/link/?req=doc&amp;base=LAW&amp;n=155997&amp;dst=100009" TargetMode="External"/><Relationship Id="rId27" Type="http://schemas.openxmlformats.org/officeDocument/2006/relationships/hyperlink" Target="https://login.consultant.ru/link/?req=doc&amp;base=LAW&amp;n=384910&amp;dst=100017" TargetMode="External"/><Relationship Id="rId43" Type="http://schemas.openxmlformats.org/officeDocument/2006/relationships/hyperlink" Target="https://login.consultant.ru/link/?req=doc&amp;base=LAW&amp;n=440511&amp;dst=100191" TargetMode="External"/><Relationship Id="rId48" Type="http://schemas.openxmlformats.org/officeDocument/2006/relationships/hyperlink" Target="https://login.consultant.ru/link/?req=doc&amp;base=LAW&amp;n=121942&amp;dst=104864" TargetMode="External"/><Relationship Id="rId64" Type="http://schemas.openxmlformats.org/officeDocument/2006/relationships/hyperlink" Target="https://login.consultant.ru/link/?req=doc&amp;base=INT&amp;n=32549" TargetMode="External"/><Relationship Id="rId69" Type="http://schemas.openxmlformats.org/officeDocument/2006/relationships/hyperlink" Target="https://login.consultant.ru/link/?req=doc&amp;base=LAW&amp;n=121942&amp;dst=104870" TargetMode="External"/><Relationship Id="rId113" Type="http://schemas.openxmlformats.org/officeDocument/2006/relationships/hyperlink" Target="https://login.consultant.ru/link/?req=doc&amp;base=LAW&amp;n=451856&amp;dst=100064" TargetMode="External"/><Relationship Id="rId118" Type="http://schemas.openxmlformats.org/officeDocument/2006/relationships/hyperlink" Target="https://login.consultant.ru/link/?req=doc&amp;base=LAW&amp;n=465808&amp;dst=4443" TargetMode="External"/><Relationship Id="rId134" Type="http://schemas.openxmlformats.org/officeDocument/2006/relationships/hyperlink" Target="https://login.consultant.ru/link/?req=doc&amp;base=LAW&amp;n=464265&amp;dst=100248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21195&amp;dst=100427" TargetMode="External"/><Relationship Id="rId51" Type="http://schemas.openxmlformats.org/officeDocument/2006/relationships/hyperlink" Target="https://login.consultant.ru/link/?req=doc&amp;base=LAW&amp;n=421014&amp;dst=100535" TargetMode="External"/><Relationship Id="rId72" Type="http://schemas.openxmlformats.org/officeDocument/2006/relationships/hyperlink" Target="https://login.consultant.ru/link/?req=doc&amp;base=LAW&amp;n=421014&amp;dst=100544" TargetMode="External"/><Relationship Id="rId80" Type="http://schemas.openxmlformats.org/officeDocument/2006/relationships/hyperlink" Target="https://login.consultant.ru/link/?req=doc&amp;base=LAW&amp;n=421014&amp;dst=100548" TargetMode="External"/><Relationship Id="rId85" Type="http://schemas.openxmlformats.org/officeDocument/2006/relationships/hyperlink" Target="https://login.consultant.ru/link/?req=doc&amp;base=LAW&amp;n=87298&amp;dst=100011" TargetMode="External"/><Relationship Id="rId93" Type="http://schemas.openxmlformats.org/officeDocument/2006/relationships/hyperlink" Target="https://login.consultant.ru/link/?req=doc&amp;base=LAW&amp;n=312097&amp;dst=100009" TargetMode="External"/><Relationship Id="rId98" Type="http://schemas.openxmlformats.org/officeDocument/2006/relationships/hyperlink" Target="https://login.consultant.ru/link/?req=doc&amp;base=LAW&amp;n=121942&amp;dst=104878" TargetMode="External"/><Relationship Id="rId121" Type="http://schemas.openxmlformats.org/officeDocument/2006/relationships/hyperlink" Target="https://login.consultant.ru/link/?req=doc&amp;base=LAW&amp;n=384910&amp;dst=1000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4263&amp;dst=100341" TargetMode="External"/><Relationship Id="rId17" Type="http://schemas.openxmlformats.org/officeDocument/2006/relationships/hyperlink" Target="https://login.consultant.ru/link/?req=doc&amp;base=LAW&amp;n=440507&amp;dst=100610" TargetMode="External"/><Relationship Id="rId25" Type="http://schemas.openxmlformats.org/officeDocument/2006/relationships/hyperlink" Target="https://login.consultant.ru/link/?req=doc&amp;base=LAW&amp;n=312097&amp;dst=100009" TargetMode="External"/><Relationship Id="rId33" Type="http://schemas.openxmlformats.org/officeDocument/2006/relationships/hyperlink" Target="https://login.consultant.ru/link/?req=doc&amp;base=LAW&amp;n=421014&amp;dst=100527" TargetMode="External"/><Relationship Id="rId38" Type="http://schemas.openxmlformats.org/officeDocument/2006/relationships/hyperlink" Target="https://login.consultant.ru/link/?req=doc&amp;base=LAW&amp;n=403902&amp;dst=100097" TargetMode="External"/><Relationship Id="rId46" Type="http://schemas.openxmlformats.org/officeDocument/2006/relationships/hyperlink" Target="https://login.consultant.ru/link/?req=doc&amp;base=LAW&amp;n=421014&amp;dst=100532" TargetMode="External"/><Relationship Id="rId59" Type="http://schemas.openxmlformats.org/officeDocument/2006/relationships/hyperlink" Target="https://login.consultant.ru/link/?req=doc&amp;base=LAW&amp;n=388997&amp;dst=100011" TargetMode="External"/><Relationship Id="rId67" Type="http://schemas.openxmlformats.org/officeDocument/2006/relationships/hyperlink" Target="https://login.consultant.ru/link/?req=doc&amp;base=LAW&amp;n=464263&amp;dst=100342" TargetMode="External"/><Relationship Id="rId103" Type="http://schemas.openxmlformats.org/officeDocument/2006/relationships/hyperlink" Target="https://login.consultant.ru/link/?req=doc&amp;base=LAW&amp;n=403902&amp;dst=100021" TargetMode="External"/><Relationship Id="rId108" Type="http://schemas.openxmlformats.org/officeDocument/2006/relationships/hyperlink" Target="https://login.consultant.ru/link/?req=doc&amp;base=LAW&amp;n=303253" TargetMode="External"/><Relationship Id="rId116" Type="http://schemas.openxmlformats.org/officeDocument/2006/relationships/hyperlink" Target="https://login.consultant.ru/link/?req=doc&amp;base=LAW&amp;n=421008&amp;dst=100671" TargetMode="External"/><Relationship Id="rId124" Type="http://schemas.openxmlformats.org/officeDocument/2006/relationships/hyperlink" Target="https://login.consultant.ru/link/?req=doc&amp;base=LAW&amp;n=23978&amp;dst=100008" TargetMode="External"/><Relationship Id="rId129" Type="http://schemas.openxmlformats.org/officeDocument/2006/relationships/hyperlink" Target="https://login.consultant.ru/link/?req=doc&amp;base=LAW&amp;n=139769&amp;dst=100010" TargetMode="External"/><Relationship Id="rId137" Type="http://schemas.openxmlformats.org/officeDocument/2006/relationships/hyperlink" Target="https://login.consultant.ru/link/?req=doc&amp;base=LAW&amp;n=421014&amp;dst=100574" TargetMode="External"/><Relationship Id="rId20" Type="http://schemas.openxmlformats.org/officeDocument/2006/relationships/hyperlink" Target="https://login.consultant.ru/link/?req=doc&amp;base=LAW&amp;n=464272&amp;dst=101106" TargetMode="External"/><Relationship Id="rId41" Type="http://schemas.openxmlformats.org/officeDocument/2006/relationships/hyperlink" Target="https://login.consultant.ru/link/?req=doc&amp;base=LAW&amp;n=2875" TargetMode="External"/><Relationship Id="rId54" Type="http://schemas.openxmlformats.org/officeDocument/2006/relationships/hyperlink" Target="https://login.consultant.ru/link/?req=doc&amp;base=LAW&amp;n=140580&amp;dst=100175" TargetMode="External"/><Relationship Id="rId62" Type="http://schemas.openxmlformats.org/officeDocument/2006/relationships/hyperlink" Target="https://login.consultant.ru/link/?req=doc&amp;base=LAW&amp;n=121942&amp;dst=104868" TargetMode="External"/><Relationship Id="rId70" Type="http://schemas.openxmlformats.org/officeDocument/2006/relationships/hyperlink" Target="https://login.consultant.ru/link/?req=doc&amp;base=LAW&amp;n=121942&amp;dst=104871" TargetMode="External"/><Relationship Id="rId75" Type="http://schemas.openxmlformats.org/officeDocument/2006/relationships/hyperlink" Target="https://login.consultant.ru/link/?req=doc&amp;base=LAW&amp;n=421014&amp;dst=100546" TargetMode="External"/><Relationship Id="rId83" Type="http://schemas.openxmlformats.org/officeDocument/2006/relationships/hyperlink" Target="https://login.consultant.ru/link/?req=doc&amp;base=LAW&amp;n=421014&amp;dst=100551" TargetMode="External"/><Relationship Id="rId88" Type="http://schemas.openxmlformats.org/officeDocument/2006/relationships/hyperlink" Target="https://login.consultant.ru/link/?req=doc&amp;base=LAW&amp;n=403902&amp;dst=100174" TargetMode="External"/><Relationship Id="rId91" Type="http://schemas.openxmlformats.org/officeDocument/2006/relationships/hyperlink" Target="https://login.consultant.ru/link/?req=doc&amp;base=LAW&amp;n=421014&amp;dst=100561" TargetMode="External"/><Relationship Id="rId96" Type="http://schemas.openxmlformats.org/officeDocument/2006/relationships/hyperlink" Target="https://login.consultant.ru/link/?req=doc&amp;base=LAW&amp;n=419887&amp;dst=115353" TargetMode="External"/><Relationship Id="rId111" Type="http://schemas.openxmlformats.org/officeDocument/2006/relationships/hyperlink" Target="https://login.consultant.ru/link/?req=doc&amp;base=LAW&amp;n=121942&amp;dst=104882" TargetMode="External"/><Relationship Id="rId132" Type="http://schemas.openxmlformats.org/officeDocument/2006/relationships/hyperlink" Target="https://login.consultant.ru/link/?req=doc&amp;base=LAW&amp;n=139769&amp;dst=100011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0506&amp;dst=100377" TargetMode="External"/><Relationship Id="rId15" Type="http://schemas.openxmlformats.org/officeDocument/2006/relationships/hyperlink" Target="https://login.consultant.ru/link/?req=doc&amp;base=LAW&amp;n=464265&amp;dst=100248" TargetMode="External"/><Relationship Id="rId23" Type="http://schemas.openxmlformats.org/officeDocument/2006/relationships/hyperlink" Target="https://login.consultant.ru/link/?req=doc&amp;base=LAW&amp;n=173122&amp;dst=100011" TargetMode="External"/><Relationship Id="rId28" Type="http://schemas.openxmlformats.org/officeDocument/2006/relationships/hyperlink" Target="https://login.consultant.ru/link/?req=doc&amp;base=LAW&amp;n=440513&amp;dst=100959" TargetMode="External"/><Relationship Id="rId36" Type="http://schemas.openxmlformats.org/officeDocument/2006/relationships/hyperlink" Target="https://login.consultant.ru/link/?req=doc&amp;base=LAW&amp;n=23978&amp;dst=100008" TargetMode="External"/><Relationship Id="rId49" Type="http://schemas.openxmlformats.org/officeDocument/2006/relationships/hyperlink" Target="https://login.consultant.ru/link/?req=doc&amp;base=LAW&amp;n=421014&amp;dst=100533" TargetMode="External"/><Relationship Id="rId57" Type="http://schemas.openxmlformats.org/officeDocument/2006/relationships/hyperlink" Target="https://login.consultant.ru/link/?req=doc&amp;base=LAW&amp;n=403902&amp;dst=100097" TargetMode="External"/><Relationship Id="rId106" Type="http://schemas.openxmlformats.org/officeDocument/2006/relationships/hyperlink" Target="https://login.consultant.ru/link/?req=doc&amp;base=LAW&amp;n=440506&amp;dst=100379" TargetMode="External"/><Relationship Id="rId114" Type="http://schemas.openxmlformats.org/officeDocument/2006/relationships/hyperlink" Target="https://login.consultant.ru/link/?req=doc&amp;base=LAW&amp;n=465425&amp;dst=100096" TargetMode="External"/><Relationship Id="rId119" Type="http://schemas.openxmlformats.org/officeDocument/2006/relationships/hyperlink" Target="https://login.consultant.ru/link/?req=doc&amp;base=LAW&amp;n=421014&amp;dst=100573" TargetMode="External"/><Relationship Id="rId127" Type="http://schemas.openxmlformats.org/officeDocument/2006/relationships/hyperlink" Target="https://login.consultant.ru/link/?req=doc&amp;base=LAW&amp;n=121942&amp;dst=104885" TargetMode="External"/><Relationship Id="rId10" Type="http://schemas.openxmlformats.org/officeDocument/2006/relationships/hyperlink" Target="https://login.consultant.ru/link/?req=doc&amp;base=LAW&amp;n=464216&amp;dst=100178" TargetMode="External"/><Relationship Id="rId31" Type="http://schemas.openxmlformats.org/officeDocument/2006/relationships/hyperlink" Target="https://login.consultant.ru/link/?req=doc&amp;base=LAW&amp;n=209081&amp;dst=100020" TargetMode="External"/><Relationship Id="rId44" Type="http://schemas.openxmlformats.org/officeDocument/2006/relationships/hyperlink" Target="https://login.consultant.ru/link/?req=doc&amp;base=LAW&amp;n=403902&amp;dst=100021" TargetMode="External"/><Relationship Id="rId52" Type="http://schemas.openxmlformats.org/officeDocument/2006/relationships/hyperlink" Target="https://login.consultant.ru/link/?req=doc&amp;base=LAW&amp;n=421014&amp;dst=100536" TargetMode="External"/><Relationship Id="rId60" Type="http://schemas.openxmlformats.org/officeDocument/2006/relationships/hyperlink" Target="https://login.consultant.ru/link/?req=doc&amp;base=LAW&amp;n=141711&amp;dst=100068" TargetMode="External"/><Relationship Id="rId65" Type="http://schemas.openxmlformats.org/officeDocument/2006/relationships/hyperlink" Target="https://login.consultant.ru/link/?req=doc&amp;base=LAW&amp;n=464272&amp;dst=101106" TargetMode="External"/><Relationship Id="rId73" Type="http://schemas.openxmlformats.org/officeDocument/2006/relationships/hyperlink" Target="https://login.consultant.ru/link/?req=doc&amp;base=LAW&amp;n=121942&amp;dst=104875" TargetMode="External"/><Relationship Id="rId78" Type="http://schemas.openxmlformats.org/officeDocument/2006/relationships/hyperlink" Target="https://login.consultant.ru/link/?req=doc&amp;base=LAW&amp;n=155997&amp;dst=100009" TargetMode="External"/><Relationship Id="rId81" Type="http://schemas.openxmlformats.org/officeDocument/2006/relationships/hyperlink" Target="https://login.consultant.ru/link/?req=doc&amp;base=LAW&amp;n=421014&amp;dst=100550" TargetMode="External"/><Relationship Id="rId86" Type="http://schemas.openxmlformats.org/officeDocument/2006/relationships/hyperlink" Target="https://login.consultant.ru/link/?req=doc&amp;base=LAW&amp;n=421014&amp;dst=100556" TargetMode="External"/><Relationship Id="rId94" Type="http://schemas.openxmlformats.org/officeDocument/2006/relationships/hyperlink" Target="https://login.consultant.ru/link/?req=doc&amp;base=LAW&amp;n=421014&amp;dst=100563" TargetMode="External"/><Relationship Id="rId99" Type="http://schemas.openxmlformats.org/officeDocument/2006/relationships/hyperlink" Target="https://login.consultant.ru/link/?req=doc&amp;base=LAW&amp;n=440507&amp;dst=100611" TargetMode="External"/><Relationship Id="rId101" Type="http://schemas.openxmlformats.org/officeDocument/2006/relationships/hyperlink" Target="https://login.consultant.ru/link/?req=doc&amp;base=LAW&amp;n=440513&amp;dst=100959" TargetMode="External"/><Relationship Id="rId122" Type="http://schemas.openxmlformats.org/officeDocument/2006/relationships/hyperlink" Target="https://login.consultant.ru/link/?req=doc&amp;base=LAW&amp;n=421195&amp;dst=100427" TargetMode="External"/><Relationship Id="rId130" Type="http://schemas.openxmlformats.org/officeDocument/2006/relationships/hyperlink" Target="https://login.consultant.ru/link/?req=doc&amp;base=LAW&amp;n=464189&amp;dst=100166" TargetMode="External"/><Relationship Id="rId135" Type="http://schemas.openxmlformats.org/officeDocument/2006/relationships/hyperlink" Target="https://login.consultant.ru/link/?req=doc&amp;base=LAW&amp;n=99661&amp;dst=10000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61222&amp;dst=100008" TargetMode="External"/><Relationship Id="rId13" Type="http://schemas.openxmlformats.org/officeDocument/2006/relationships/hyperlink" Target="https://login.consultant.ru/link/?req=doc&amp;base=LAW&amp;n=420937&amp;dst=100148" TargetMode="External"/><Relationship Id="rId18" Type="http://schemas.openxmlformats.org/officeDocument/2006/relationships/hyperlink" Target="https://login.consultant.ru/link/?req=doc&amp;base=LAW&amp;n=139769&amp;dst=100009" TargetMode="External"/><Relationship Id="rId39" Type="http://schemas.openxmlformats.org/officeDocument/2006/relationships/hyperlink" Target="https://login.consultant.ru/link/?req=doc&amp;base=LAW&amp;n=403902&amp;dst=100174" TargetMode="External"/><Relationship Id="rId109" Type="http://schemas.openxmlformats.org/officeDocument/2006/relationships/hyperlink" Target="https://login.consultant.ru/link/?req=doc&amp;base=LAW&amp;n=421014&amp;dst=100572" TargetMode="External"/><Relationship Id="rId34" Type="http://schemas.openxmlformats.org/officeDocument/2006/relationships/hyperlink" Target="https://login.consultant.ru/link/?req=doc&amp;base=LAW&amp;n=403902&amp;dst=100021" TargetMode="External"/><Relationship Id="rId50" Type="http://schemas.openxmlformats.org/officeDocument/2006/relationships/hyperlink" Target="https://login.consultant.ru/link/?req=doc&amp;base=LAW&amp;n=421014&amp;dst=100534" TargetMode="External"/><Relationship Id="rId55" Type="http://schemas.openxmlformats.org/officeDocument/2006/relationships/hyperlink" Target="https://login.consultant.ru/link/?req=doc&amp;base=LAW&amp;n=421014&amp;dst=100539" TargetMode="External"/><Relationship Id="rId76" Type="http://schemas.openxmlformats.org/officeDocument/2006/relationships/hyperlink" Target="https://login.consultant.ru/link/?req=doc&amp;base=LAW&amp;n=421014&amp;dst=100547" TargetMode="External"/><Relationship Id="rId97" Type="http://schemas.openxmlformats.org/officeDocument/2006/relationships/hyperlink" Target="https://login.consultant.ru/link/?req=doc&amp;base=LAW&amp;n=421014&amp;dst=100567" TargetMode="External"/><Relationship Id="rId104" Type="http://schemas.openxmlformats.org/officeDocument/2006/relationships/hyperlink" Target="https://login.consultant.ru/link/?req=doc&amp;base=LAW&amp;n=403902&amp;dst=100097" TargetMode="External"/><Relationship Id="rId120" Type="http://schemas.openxmlformats.org/officeDocument/2006/relationships/hyperlink" Target="https://login.consultant.ru/link/?req=doc&amp;base=LAW&amp;n=420937&amp;dst=100148" TargetMode="External"/><Relationship Id="rId125" Type="http://schemas.openxmlformats.org/officeDocument/2006/relationships/hyperlink" Target="https://login.consultant.ru/link/?req=doc&amp;base=LAW&amp;n=464263&amp;dst=100343" TargetMode="External"/><Relationship Id="rId141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21942&amp;dst=104863" TargetMode="External"/><Relationship Id="rId71" Type="http://schemas.openxmlformats.org/officeDocument/2006/relationships/hyperlink" Target="https://login.consultant.ru/link/?req=doc&amp;base=LAW&amp;n=403902&amp;dst=100021" TargetMode="External"/><Relationship Id="rId92" Type="http://schemas.openxmlformats.org/officeDocument/2006/relationships/hyperlink" Target="https://login.consultant.ru/link/?req=doc&amp;base=LAW&amp;n=451218&amp;dst=10084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388997&amp;dst=100009" TargetMode="External"/><Relationship Id="rId24" Type="http://schemas.openxmlformats.org/officeDocument/2006/relationships/hyperlink" Target="https://login.consultant.ru/link/?req=doc&amp;base=LAW&amp;n=451856&amp;dst=100064" TargetMode="External"/><Relationship Id="rId40" Type="http://schemas.openxmlformats.org/officeDocument/2006/relationships/hyperlink" Target="https://login.consultant.ru/link/?req=doc&amp;base=LAW&amp;n=421014&amp;dst=100529" TargetMode="External"/><Relationship Id="rId45" Type="http://schemas.openxmlformats.org/officeDocument/2006/relationships/hyperlink" Target="https://login.consultant.ru/link/?req=doc&amp;base=LAW&amp;n=403902&amp;dst=100097" TargetMode="External"/><Relationship Id="rId66" Type="http://schemas.openxmlformats.org/officeDocument/2006/relationships/hyperlink" Target="https://login.consultant.ru/link/?req=doc&amp;base=LAW&amp;n=173364&amp;dst=100008" TargetMode="External"/><Relationship Id="rId87" Type="http://schemas.openxmlformats.org/officeDocument/2006/relationships/hyperlink" Target="https://login.consultant.ru/link/?req=doc&amp;base=LAW&amp;n=421014&amp;dst=100557" TargetMode="External"/><Relationship Id="rId110" Type="http://schemas.openxmlformats.org/officeDocument/2006/relationships/hyperlink" Target="https://login.consultant.ru/link/?req=doc&amp;base=LAW&amp;n=121942&amp;dst=104880" TargetMode="External"/><Relationship Id="rId115" Type="http://schemas.openxmlformats.org/officeDocument/2006/relationships/hyperlink" Target="https://login.consultant.ru/link/?req=doc&amp;base=LAW&amp;n=443407&amp;dst=100011" TargetMode="External"/><Relationship Id="rId131" Type="http://schemas.openxmlformats.org/officeDocument/2006/relationships/hyperlink" Target="https://login.consultant.ru/link/?req=doc&amp;base=LAW&amp;n=93375&amp;dst=100002" TargetMode="External"/><Relationship Id="rId136" Type="http://schemas.openxmlformats.org/officeDocument/2006/relationships/hyperlink" Target="https://login.consultant.ru/link/?req=doc&amp;base=LAW&amp;n=464870&amp;dst=100059" TargetMode="External"/><Relationship Id="rId61" Type="http://schemas.openxmlformats.org/officeDocument/2006/relationships/hyperlink" Target="https://login.consultant.ru/link/?req=doc&amp;base=LAW&amp;n=421014&amp;dst=100542" TargetMode="External"/><Relationship Id="rId82" Type="http://schemas.openxmlformats.org/officeDocument/2006/relationships/hyperlink" Target="https://login.consultant.ru/link/?req=doc&amp;base=LAW&amp;n=403902&amp;dst=100097" TargetMode="External"/><Relationship Id="rId19" Type="http://schemas.openxmlformats.org/officeDocument/2006/relationships/hyperlink" Target="https://login.consultant.ru/link/?req=doc&amp;base=LAW&amp;n=421008&amp;dst=100671" TargetMode="External"/><Relationship Id="rId14" Type="http://schemas.openxmlformats.org/officeDocument/2006/relationships/hyperlink" Target="https://login.consultant.ru/link/?req=doc&amp;base=LAW&amp;n=209761&amp;dst=100078" TargetMode="External"/><Relationship Id="rId30" Type="http://schemas.openxmlformats.org/officeDocument/2006/relationships/hyperlink" Target="https://login.consultant.ru/link/?req=doc&amp;base=LAW&amp;n=465425&amp;dst=100096" TargetMode="External"/><Relationship Id="rId35" Type="http://schemas.openxmlformats.org/officeDocument/2006/relationships/hyperlink" Target="https://login.consultant.ru/link/?req=doc&amp;base=LAW&amp;n=403902&amp;dst=100174" TargetMode="External"/><Relationship Id="rId56" Type="http://schemas.openxmlformats.org/officeDocument/2006/relationships/hyperlink" Target="https://login.consultant.ru/link/?req=doc&amp;base=LAW&amp;n=403902&amp;dst=100021" TargetMode="External"/><Relationship Id="rId77" Type="http://schemas.openxmlformats.org/officeDocument/2006/relationships/hyperlink" Target="https://login.consultant.ru/link/?req=doc&amp;base=LAW&amp;n=107690&amp;dst=100007" TargetMode="External"/><Relationship Id="rId100" Type="http://schemas.openxmlformats.org/officeDocument/2006/relationships/hyperlink" Target="https://login.consultant.ru/link/?req=doc&amp;base=LAW&amp;n=421014&amp;dst=100568" TargetMode="External"/><Relationship Id="rId105" Type="http://schemas.openxmlformats.org/officeDocument/2006/relationships/hyperlink" Target="https://login.consultant.ru/link/?req=doc&amp;base=LAW&amp;n=397316&amp;dst=100010" TargetMode="External"/><Relationship Id="rId126" Type="http://schemas.openxmlformats.org/officeDocument/2006/relationships/hyperlink" Target="https://login.consultant.ru/link/?req=doc&amp;base=LAW&amp;n=464189&amp;dst=100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5790</Words>
  <Characters>33007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lisimenko</dc:creator>
  <cp:lastModifiedBy>Bernatskaya</cp:lastModifiedBy>
  <cp:revision>2</cp:revision>
  <dcterms:created xsi:type="dcterms:W3CDTF">2024-04-24T08:01:00Z</dcterms:created>
  <dcterms:modified xsi:type="dcterms:W3CDTF">2024-04-24T08:01:00Z</dcterms:modified>
</cp:coreProperties>
</file>